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32" w:rsidRPr="00CB4B3B" w:rsidRDefault="00506232" w:rsidP="003B151B">
      <w:pPr>
        <w:adjustRightInd w:val="0"/>
        <w:snapToGrid w:val="0"/>
        <w:spacing w:line="312" w:lineRule="auto"/>
        <w:jc w:val="center"/>
        <w:rPr>
          <w:rFonts w:eastAsia="华文中宋"/>
          <w:b/>
          <w:sz w:val="30"/>
          <w:szCs w:val="30"/>
        </w:rPr>
      </w:pPr>
      <w:r w:rsidRPr="00CB4B3B">
        <w:rPr>
          <w:rFonts w:eastAsia="华文中宋" w:hAnsi="华文中宋" w:hint="eastAsia"/>
          <w:b/>
          <w:bCs/>
          <w:sz w:val="28"/>
          <w:szCs w:val="28"/>
        </w:rPr>
        <w:t>关于召开第</w:t>
      </w:r>
      <w:r w:rsidR="008C3BC5">
        <w:rPr>
          <w:rFonts w:eastAsia="华文中宋" w:hAnsi="华文中宋" w:hint="eastAsia"/>
          <w:b/>
          <w:bCs/>
          <w:sz w:val="28"/>
          <w:szCs w:val="28"/>
        </w:rPr>
        <w:t>五</w:t>
      </w:r>
      <w:r w:rsidRPr="00CB4B3B">
        <w:rPr>
          <w:rFonts w:eastAsia="华文中宋" w:hAnsi="华文中宋" w:hint="eastAsia"/>
          <w:b/>
          <w:bCs/>
          <w:sz w:val="28"/>
          <w:szCs w:val="28"/>
        </w:rPr>
        <w:t>届</w:t>
      </w:r>
      <w:r w:rsidRPr="00CB4B3B">
        <w:rPr>
          <w:rFonts w:eastAsia="华文中宋"/>
          <w:b/>
          <w:bCs/>
          <w:sz w:val="28"/>
          <w:szCs w:val="28"/>
        </w:rPr>
        <w:t>“</w:t>
      </w:r>
      <w:r w:rsidRPr="00CB4B3B">
        <w:rPr>
          <w:rFonts w:eastAsia="华文中宋" w:hAnsi="华文中宋" w:hint="eastAsia"/>
          <w:b/>
          <w:sz w:val="30"/>
          <w:szCs w:val="30"/>
        </w:rPr>
        <w:t>亚洲药剂学论坛</w:t>
      </w:r>
      <w:r w:rsidRPr="00CB4B3B">
        <w:rPr>
          <w:rFonts w:eastAsia="华文中宋"/>
          <w:b/>
          <w:sz w:val="30"/>
          <w:szCs w:val="30"/>
        </w:rPr>
        <w:t>”</w:t>
      </w:r>
    </w:p>
    <w:p w:rsidR="00506232" w:rsidRPr="00CB4B3B" w:rsidRDefault="00506232" w:rsidP="003B151B">
      <w:pPr>
        <w:adjustRightInd w:val="0"/>
        <w:snapToGrid w:val="0"/>
        <w:spacing w:line="312" w:lineRule="auto"/>
        <w:jc w:val="center"/>
        <w:rPr>
          <w:rFonts w:eastAsia="华文中宋"/>
          <w:b/>
          <w:sz w:val="30"/>
          <w:szCs w:val="30"/>
        </w:rPr>
      </w:pPr>
      <w:r w:rsidRPr="00CB4B3B">
        <w:rPr>
          <w:rFonts w:eastAsia="华文中宋" w:hAnsi="华文中宋" w:hint="eastAsia"/>
          <w:b/>
          <w:sz w:val="28"/>
          <w:szCs w:val="28"/>
        </w:rPr>
        <w:t>暨第</w:t>
      </w:r>
      <w:r w:rsidR="008C3BC5">
        <w:rPr>
          <w:rFonts w:eastAsia="华文中宋" w:hAnsi="华文中宋" w:hint="eastAsia"/>
          <w:b/>
          <w:sz w:val="28"/>
          <w:szCs w:val="28"/>
        </w:rPr>
        <w:t>五</w:t>
      </w:r>
      <w:r w:rsidRPr="00CB4B3B">
        <w:rPr>
          <w:rFonts w:eastAsia="华文中宋" w:hAnsi="华文中宋" w:hint="eastAsia"/>
          <w:b/>
          <w:sz w:val="28"/>
          <w:szCs w:val="28"/>
        </w:rPr>
        <w:t>届</w:t>
      </w:r>
      <w:r w:rsidRPr="00CB4B3B">
        <w:rPr>
          <w:rFonts w:eastAsia="华文中宋"/>
          <w:b/>
          <w:sz w:val="28"/>
          <w:szCs w:val="28"/>
        </w:rPr>
        <w:t>“</w:t>
      </w:r>
      <w:r w:rsidRPr="00CB4B3B">
        <w:rPr>
          <w:rFonts w:eastAsia="华文中宋" w:hAnsi="华文中宋" w:hint="eastAsia"/>
          <w:b/>
          <w:sz w:val="28"/>
          <w:szCs w:val="28"/>
        </w:rPr>
        <w:t>亚洲药物制剂科学杂志编委会扩大会议</w:t>
      </w:r>
      <w:r w:rsidRPr="00CB4B3B">
        <w:rPr>
          <w:rFonts w:eastAsia="华文中宋"/>
          <w:b/>
          <w:sz w:val="28"/>
          <w:szCs w:val="28"/>
        </w:rPr>
        <w:t>”</w:t>
      </w:r>
      <w:r w:rsidRPr="00CB4B3B">
        <w:rPr>
          <w:rFonts w:eastAsia="华文中宋" w:hAnsi="华文中宋" w:hint="eastAsia"/>
          <w:b/>
          <w:bCs/>
          <w:sz w:val="28"/>
          <w:szCs w:val="28"/>
        </w:rPr>
        <w:t>的通知</w:t>
      </w:r>
    </w:p>
    <w:p w:rsidR="00506232" w:rsidRPr="00CB4B3B" w:rsidRDefault="00506232" w:rsidP="003B151B">
      <w:pPr>
        <w:adjustRightInd w:val="0"/>
        <w:snapToGrid w:val="0"/>
        <w:spacing w:line="312" w:lineRule="auto"/>
        <w:jc w:val="center"/>
        <w:rPr>
          <w:rFonts w:eastAsia="华文中宋"/>
          <w:b/>
          <w:bCs/>
          <w:sz w:val="28"/>
          <w:szCs w:val="28"/>
        </w:rPr>
      </w:pPr>
      <w:r w:rsidRPr="00CB4B3B">
        <w:rPr>
          <w:rFonts w:eastAsia="华文中宋" w:hAnsi="华文中宋" w:hint="eastAsia"/>
          <w:b/>
          <w:bCs/>
          <w:sz w:val="28"/>
          <w:szCs w:val="28"/>
        </w:rPr>
        <w:t>（第</w:t>
      </w:r>
      <w:r w:rsidR="001058E6">
        <w:rPr>
          <w:rFonts w:eastAsia="华文中宋" w:hAnsi="华文中宋" w:hint="eastAsia"/>
          <w:b/>
          <w:bCs/>
          <w:sz w:val="28"/>
          <w:szCs w:val="28"/>
        </w:rPr>
        <w:t>三</w:t>
      </w:r>
      <w:r w:rsidRPr="00CB4B3B">
        <w:rPr>
          <w:rFonts w:eastAsia="华文中宋" w:hAnsi="华文中宋" w:hint="eastAsia"/>
          <w:b/>
          <w:bCs/>
          <w:sz w:val="28"/>
          <w:szCs w:val="28"/>
        </w:rPr>
        <w:t>轮）</w:t>
      </w:r>
    </w:p>
    <w:p w:rsidR="00506232" w:rsidRPr="00CB4B3B" w:rsidRDefault="00506232" w:rsidP="00FB3823">
      <w:pPr>
        <w:adjustRightInd w:val="0"/>
        <w:snapToGrid w:val="0"/>
        <w:spacing w:line="312" w:lineRule="auto"/>
        <w:rPr>
          <w:rFonts w:eastAsia="华文中宋"/>
          <w:szCs w:val="21"/>
        </w:rPr>
      </w:pPr>
      <w:r w:rsidRPr="00CB4B3B">
        <w:rPr>
          <w:rFonts w:eastAsia="华文中宋" w:hAnsi="华文中宋" w:hint="eastAsia"/>
          <w:szCs w:val="21"/>
        </w:rPr>
        <w:t>各位专家、同行：</w:t>
      </w:r>
    </w:p>
    <w:p w:rsidR="00506232" w:rsidRDefault="00506232" w:rsidP="00444800">
      <w:pPr>
        <w:adjustRightInd w:val="0"/>
        <w:snapToGrid w:val="0"/>
        <w:spacing w:line="312" w:lineRule="auto"/>
        <w:ind w:firstLineChars="300" w:firstLine="630"/>
        <w:rPr>
          <w:rFonts w:eastAsia="华文中宋" w:hAnsi="华文中宋"/>
          <w:szCs w:val="21"/>
        </w:rPr>
      </w:pPr>
      <w:r w:rsidRPr="00CB4B3B">
        <w:rPr>
          <w:rFonts w:eastAsia="华文中宋" w:hAnsi="华文中宋" w:hint="eastAsia"/>
          <w:szCs w:val="21"/>
        </w:rPr>
        <w:t>第</w:t>
      </w:r>
      <w:r w:rsidR="008C3BC5">
        <w:rPr>
          <w:rFonts w:eastAsia="华文中宋" w:hAnsi="华文中宋" w:hint="eastAsia"/>
          <w:szCs w:val="21"/>
        </w:rPr>
        <w:t>五</w:t>
      </w:r>
      <w:r w:rsidRPr="00CB4B3B">
        <w:rPr>
          <w:rFonts w:eastAsia="华文中宋" w:hAnsi="华文中宋" w:hint="eastAsia"/>
          <w:szCs w:val="21"/>
        </w:rPr>
        <w:t>届</w:t>
      </w:r>
      <w:r w:rsidRPr="00CB4B3B">
        <w:rPr>
          <w:rFonts w:eastAsia="华文中宋"/>
          <w:szCs w:val="21"/>
        </w:rPr>
        <w:t>“</w:t>
      </w:r>
      <w:r w:rsidRPr="00CB4B3B">
        <w:rPr>
          <w:rFonts w:eastAsia="华文中宋" w:hAnsi="华文中宋" w:hint="eastAsia"/>
          <w:szCs w:val="21"/>
        </w:rPr>
        <w:t>亚洲药剂学论坛</w:t>
      </w:r>
      <w:r w:rsidRPr="00CB4B3B">
        <w:rPr>
          <w:rFonts w:eastAsia="华文中宋" w:hAnsi="华文中宋" w:hint="eastAsia"/>
          <w:bCs/>
          <w:color w:val="000000"/>
          <w:kern w:val="0"/>
          <w:sz w:val="20"/>
          <w:szCs w:val="20"/>
        </w:rPr>
        <w:t>（</w:t>
      </w:r>
      <w:r w:rsidR="008C3BC5">
        <w:rPr>
          <w:rFonts w:eastAsia="华文中宋"/>
          <w:bCs/>
          <w:color w:val="000000"/>
          <w:kern w:val="0"/>
          <w:sz w:val="20"/>
          <w:szCs w:val="20"/>
        </w:rPr>
        <w:t>5</w:t>
      </w:r>
      <w:r w:rsidR="00F37AAE" w:rsidRPr="00CB4B3B">
        <w:rPr>
          <w:rFonts w:eastAsia="华文中宋"/>
          <w:bCs/>
          <w:color w:val="000000"/>
          <w:kern w:val="0"/>
          <w:sz w:val="20"/>
          <w:szCs w:val="20"/>
          <w:vertAlign w:val="superscript"/>
        </w:rPr>
        <w:t>th</w:t>
      </w:r>
      <w:r w:rsidRPr="00CB4B3B">
        <w:rPr>
          <w:rFonts w:eastAsia="华文中宋"/>
          <w:bCs/>
          <w:color w:val="000000"/>
          <w:kern w:val="0"/>
          <w:sz w:val="20"/>
          <w:szCs w:val="20"/>
        </w:rPr>
        <w:t xml:space="preserve"> Asian Symposium on Pharmaceutical Science and Technology</w:t>
      </w:r>
      <w:r w:rsidRPr="00CB4B3B">
        <w:rPr>
          <w:rFonts w:eastAsia="华文中宋" w:hAnsi="华文中宋" w:hint="eastAsia"/>
          <w:bCs/>
          <w:color w:val="000000"/>
          <w:kern w:val="0"/>
          <w:sz w:val="20"/>
          <w:szCs w:val="20"/>
        </w:rPr>
        <w:t>，</w:t>
      </w:r>
      <w:r w:rsidRPr="00CB4B3B">
        <w:rPr>
          <w:rFonts w:eastAsia="华文中宋"/>
          <w:bCs/>
          <w:color w:val="000000"/>
          <w:kern w:val="0"/>
          <w:sz w:val="20"/>
          <w:szCs w:val="20"/>
        </w:rPr>
        <w:t>ASPST 201</w:t>
      </w:r>
      <w:r w:rsidR="008C3BC5">
        <w:rPr>
          <w:rFonts w:eastAsia="华文中宋"/>
          <w:bCs/>
          <w:color w:val="000000"/>
          <w:kern w:val="0"/>
          <w:sz w:val="20"/>
          <w:szCs w:val="20"/>
        </w:rPr>
        <w:t>8</w:t>
      </w:r>
      <w:r w:rsidRPr="00CB4B3B">
        <w:rPr>
          <w:rFonts w:eastAsia="华文中宋"/>
          <w:bCs/>
          <w:color w:val="000000"/>
          <w:kern w:val="0"/>
          <w:sz w:val="20"/>
          <w:szCs w:val="20"/>
        </w:rPr>
        <w:t>)</w:t>
      </w:r>
      <w:r w:rsidRPr="00CB4B3B">
        <w:rPr>
          <w:rFonts w:eastAsia="华文中宋"/>
          <w:szCs w:val="21"/>
        </w:rPr>
        <w:t>”</w:t>
      </w:r>
      <w:r w:rsidRPr="00CB4B3B">
        <w:rPr>
          <w:rFonts w:eastAsia="华文中宋" w:hAnsi="华文中宋" w:hint="eastAsia"/>
          <w:szCs w:val="21"/>
        </w:rPr>
        <w:t>暨第</w:t>
      </w:r>
      <w:r w:rsidR="00E14E35">
        <w:rPr>
          <w:rFonts w:eastAsia="华文中宋" w:hAnsi="华文中宋" w:hint="eastAsia"/>
          <w:szCs w:val="21"/>
        </w:rPr>
        <w:t>五</w:t>
      </w:r>
      <w:r w:rsidRPr="00CB4B3B">
        <w:rPr>
          <w:rFonts w:eastAsia="华文中宋" w:hAnsi="华文中宋" w:hint="eastAsia"/>
          <w:szCs w:val="21"/>
        </w:rPr>
        <w:t>届</w:t>
      </w:r>
      <w:r w:rsidRPr="00CB4B3B">
        <w:rPr>
          <w:rFonts w:eastAsia="华文中宋"/>
          <w:szCs w:val="21"/>
        </w:rPr>
        <w:t>“</w:t>
      </w:r>
      <w:r w:rsidRPr="00CB4B3B">
        <w:rPr>
          <w:rFonts w:eastAsia="华文中宋" w:hAnsi="华文中宋" w:hint="eastAsia"/>
          <w:szCs w:val="21"/>
        </w:rPr>
        <w:t>亚洲药物制剂科学杂志</w:t>
      </w:r>
      <w:r w:rsidRPr="00CB4B3B">
        <w:rPr>
          <w:rFonts w:eastAsia="华文中宋"/>
          <w:szCs w:val="21"/>
        </w:rPr>
        <w:t>(Asian Journal of Pharmaceutical Sciences, AJPS</w:t>
      </w:r>
      <w:r w:rsidRPr="00CB4B3B">
        <w:rPr>
          <w:rFonts w:eastAsia="华文中宋" w:hAnsi="华文中宋" w:hint="eastAsia"/>
          <w:szCs w:val="21"/>
        </w:rPr>
        <w:t>）编委会扩大会议</w:t>
      </w:r>
      <w:r w:rsidRPr="00CB4B3B">
        <w:rPr>
          <w:rFonts w:eastAsia="华文中宋"/>
          <w:szCs w:val="21"/>
        </w:rPr>
        <w:t>”</w:t>
      </w:r>
      <w:r w:rsidRPr="00CB4B3B">
        <w:rPr>
          <w:rFonts w:eastAsia="华文中宋" w:hAnsi="华文中宋" w:hint="eastAsia"/>
          <w:szCs w:val="21"/>
        </w:rPr>
        <w:t>将于</w:t>
      </w:r>
      <w:r w:rsidRPr="00CB4B3B">
        <w:rPr>
          <w:rFonts w:eastAsia="华文中宋"/>
          <w:szCs w:val="21"/>
        </w:rPr>
        <w:t>201</w:t>
      </w:r>
      <w:r w:rsidR="008C3BC5">
        <w:rPr>
          <w:rFonts w:eastAsia="华文中宋"/>
          <w:szCs w:val="21"/>
        </w:rPr>
        <w:t>8</w:t>
      </w:r>
      <w:r w:rsidRPr="00CB4B3B">
        <w:rPr>
          <w:rFonts w:eastAsia="华文中宋" w:hAnsi="华文中宋" w:hint="eastAsia"/>
          <w:szCs w:val="21"/>
        </w:rPr>
        <w:t>年</w:t>
      </w:r>
      <w:r w:rsidR="008C3BC5">
        <w:rPr>
          <w:rFonts w:eastAsia="华文中宋"/>
          <w:szCs w:val="21"/>
        </w:rPr>
        <w:t>5</w:t>
      </w:r>
      <w:r w:rsidRPr="00CB4B3B">
        <w:rPr>
          <w:rFonts w:eastAsia="华文中宋" w:hAnsi="华文中宋" w:hint="eastAsia"/>
          <w:szCs w:val="21"/>
        </w:rPr>
        <w:t>月</w:t>
      </w:r>
      <w:r w:rsidR="007C3D8D">
        <w:rPr>
          <w:rFonts w:eastAsia="华文中宋" w:hAnsi="华文中宋"/>
          <w:szCs w:val="21"/>
        </w:rPr>
        <w:t>9</w:t>
      </w:r>
      <w:r w:rsidR="00CE3DCB">
        <w:rPr>
          <w:rFonts w:eastAsia="华文中宋"/>
          <w:szCs w:val="21"/>
        </w:rPr>
        <w:t>-</w:t>
      </w:r>
      <w:r w:rsidR="008C3BC5">
        <w:rPr>
          <w:rFonts w:eastAsia="华文中宋"/>
          <w:szCs w:val="21"/>
        </w:rPr>
        <w:t>10</w:t>
      </w:r>
      <w:r w:rsidR="00CE3DCB">
        <w:rPr>
          <w:rFonts w:eastAsia="华文中宋" w:hint="eastAsia"/>
          <w:szCs w:val="21"/>
        </w:rPr>
        <w:t>日</w:t>
      </w:r>
      <w:r w:rsidRPr="00CB4B3B">
        <w:rPr>
          <w:rFonts w:eastAsia="华文中宋" w:hAnsi="华文中宋" w:hint="eastAsia"/>
          <w:szCs w:val="21"/>
        </w:rPr>
        <w:t>在</w:t>
      </w:r>
      <w:r w:rsidR="008C3BC5">
        <w:rPr>
          <w:rFonts w:eastAsia="华文中宋" w:hAnsi="华文中宋" w:hint="eastAsia"/>
          <w:szCs w:val="21"/>
        </w:rPr>
        <w:t>浙江杭州</w:t>
      </w:r>
      <w:r w:rsidRPr="00CB4B3B">
        <w:rPr>
          <w:rFonts w:eastAsia="华文中宋" w:hAnsi="华文中宋" w:hint="eastAsia"/>
          <w:szCs w:val="21"/>
        </w:rPr>
        <w:t>召开。</w:t>
      </w:r>
      <w:r w:rsidR="00233991" w:rsidRPr="00CB4B3B">
        <w:rPr>
          <w:rFonts w:eastAsia="华文中宋" w:hAnsi="华文中宋" w:hint="eastAsia"/>
          <w:szCs w:val="21"/>
        </w:rPr>
        <w:t>届时，将邀请数十名</w:t>
      </w:r>
      <w:r w:rsidR="00233991" w:rsidRPr="00CB4B3B">
        <w:rPr>
          <w:rFonts w:eastAsia="华文中宋" w:hAnsi="华文中宋"/>
          <w:szCs w:val="21"/>
        </w:rPr>
        <w:t>国内外</w:t>
      </w:r>
      <w:r w:rsidR="00233991" w:rsidRPr="00CB4B3B">
        <w:rPr>
          <w:rFonts w:eastAsia="华文中宋" w:hAnsi="华文中宋" w:hint="eastAsia"/>
          <w:szCs w:val="21"/>
        </w:rPr>
        <w:t>药剂学领域</w:t>
      </w:r>
      <w:r w:rsidR="00233991">
        <w:rPr>
          <w:rFonts w:eastAsia="华文中宋" w:hAnsi="华文中宋" w:hint="eastAsia"/>
          <w:szCs w:val="21"/>
        </w:rPr>
        <w:t>专家作</w:t>
      </w:r>
      <w:r w:rsidR="00233991" w:rsidRPr="00CB4B3B">
        <w:rPr>
          <w:rFonts w:eastAsia="华文中宋" w:hAnsi="华文中宋" w:hint="eastAsia"/>
          <w:szCs w:val="21"/>
        </w:rPr>
        <w:t>报告，介绍国内外制剂科学与技术领域最前沿的研究进展和科研成果。</w:t>
      </w:r>
      <w:r w:rsidRPr="00CB4B3B">
        <w:rPr>
          <w:rFonts w:eastAsia="华文中宋" w:hAnsi="华文中宋" w:hint="eastAsia"/>
          <w:szCs w:val="21"/>
        </w:rPr>
        <w:t>会议还将就</w:t>
      </w:r>
      <w:r w:rsidR="00F37AAE" w:rsidRPr="00CB4B3B">
        <w:rPr>
          <w:rFonts w:eastAsia="华文中宋" w:hAnsi="华文中宋" w:hint="eastAsia"/>
          <w:szCs w:val="21"/>
        </w:rPr>
        <w:t>工业药剂学、</w:t>
      </w:r>
      <w:r w:rsidR="00DA4220" w:rsidRPr="00CB4B3B">
        <w:rPr>
          <w:rFonts w:eastAsia="华文中宋" w:hAnsi="华文中宋" w:hint="eastAsia"/>
          <w:szCs w:val="21"/>
        </w:rPr>
        <w:t>物理药剂学、粉体学、生物药剂学、</w:t>
      </w:r>
      <w:r w:rsidRPr="00CB4B3B">
        <w:rPr>
          <w:rFonts w:eastAsia="华文中宋" w:hAnsi="华文中宋" w:hint="eastAsia"/>
          <w:szCs w:val="21"/>
        </w:rPr>
        <w:t>新型给药系统、制剂机械技术、药用辅料等方面的新进展、新动态和新成果进行深入交流与探讨。相信此次盛会的召开</w:t>
      </w:r>
      <w:r w:rsidR="001A2483">
        <w:rPr>
          <w:rFonts w:eastAsia="华文中宋" w:hAnsi="华文中宋" w:hint="eastAsia"/>
          <w:szCs w:val="21"/>
        </w:rPr>
        <w:t>，</w:t>
      </w:r>
      <w:r w:rsidRPr="00CB4B3B">
        <w:rPr>
          <w:rFonts w:eastAsia="华文中宋" w:hAnsi="华文中宋" w:hint="eastAsia"/>
          <w:szCs w:val="21"/>
        </w:rPr>
        <w:t>将为药剂学同行提供一个交流与合作的平台，推动亚洲药剂学的蓬勃发展。现诚挚邀请国内外从事药物制剂研究</w:t>
      </w:r>
      <w:r w:rsidR="001A2483">
        <w:rPr>
          <w:rFonts w:eastAsia="华文中宋" w:hAnsi="华文中宋" w:hint="eastAsia"/>
          <w:szCs w:val="21"/>
        </w:rPr>
        <w:t>和</w:t>
      </w:r>
      <w:r w:rsidRPr="00CB4B3B">
        <w:rPr>
          <w:rFonts w:eastAsia="华文中宋" w:hAnsi="华文中宋" w:hint="eastAsia"/>
          <w:szCs w:val="21"/>
        </w:rPr>
        <w:t>开发的专业人员参加会议。</w:t>
      </w:r>
    </w:p>
    <w:p w:rsidR="00936E6C" w:rsidRPr="003E74E5" w:rsidRDefault="001A2483" w:rsidP="00EC77E5">
      <w:pPr>
        <w:adjustRightInd w:val="0"/>
        <w:snapToGrid w:val="0"/>
        <w:spacing w:line="312" w:lineRule="auto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    </w:t>
      </w:r>
      <w:r w:rsidR="00991746" w:rsidRPr="003E74E5">
        <w:rPr>
          <w:rFonts w:eastAsia="华文中宋" w:hAnsi="华文中宋"/>
          <w:szCs w:val="21"/>
        </w:rPr>
        <w:t>《</w:t>
      </w:r>
      <w:r w:rsidR="00991746" w:rsidRPr="003E74E5">
        <w:rPr>
          <w:rFonts w:eastAsia="华文中宋" w:hAnsi="华文中宋"/>
          <w:szCs w:val="21"/>
        </w:rPr>
        <w:t>Asian Journal of Pharmaceutical Sciences</w:t>
      </w:r>
      <w:r w:rsidR="00991746" w:rsidRPr="003E74E5">
        <w:rPr>
          <w:rFonts w:eastAsia="华文中宋" w:hAnsi="华文中宋"/>
          <w:szCs w:val="21"/>
        </w:rPr>
        <w:t>》（亚洲药物制剂科学</w:t>
      </w:r>
      <w:r w:rsidR="00991746">
        <w:rPr>
          <w:rFonts w:eastAsia="华文中宋" w:hAnsi="华文中宋" w:hint="eastAsia"/>
          <w:szCs w:val="21"/>
        </w:rPr>
        <w:t>杂志</w:t>
      </w:r>
      <w:r w:rsidR="00991746" w:rsidRPr="003E74E5">
        <w:rPr>
          <w:rFonts w:eastAsia="华文中宋" w:hAnsi="华文中宋"/>
          <w:szCs w:val="21"/>
        </w:rPr>
        <w:t>，</w:t>
      </w:r>
      <w:r w:rsidR="00991746" w:rsidRPr="003E74E5">
        <w:rPr>
          <w:rFonts w:eastAsia="华文中宋" w:hAnsi="华文中宋"/>
          <w:szCs w:val="21"/>
        </w:rPr>
        <w:t>AJPS</w:t>
      </w:r>
      <w:r w:rsidR="00991746" w:rsidRPr="003E74E5">
        <w:rPr>
          <w:rFonts w:eastAsia="华文中宋" w:hAnsi="华文中宋"/>
          <w:szCs w:val="21"/>
        </w:rPr>
        <w:t>，</w:t>
      </w:r>
      <w:r w:rsidR="00991746" w:rsidRPr="003E74E5">
        <w:rPr>
          <w:rFonts w:eastAsia="华文中宋" w:hAnsi="华文中宋"/>
          <w:szCs w:val="21"/>
        </w:rPr>
        <w:t>ISSN 1818-0876</w:t>
      </w:r>
      <w:r w:rsidR="00991746" w:rsidRPr="003E74E5">
        <w:rPr>
          <w:rFonts w:eastAsia="华文中宋" w:hAnsi="华文中宋"/>
          <w:szCs w:val="21"/>
        </w:rPr>
        <w:t>，</w:t>
      </w:r>
      <w:r w:rsidR="00991746" w:rsidRPr="003E74E5">
        <w:rPr>
          <w:rFonts w:eastAsia="华文中宋" w:hAnsi="华文中宋"/>
          <w:szCs w:val="21"/>
        </w:rPr>
        <w:t>CN21-1608/R)</w:t>
      </w:r>
      <w:r w:rsidR="00383225" w:rsidRPr="00383225">
        <w:rPr>
          <w:rFonts w:eastAsia="华文中宋" w:hAnsi="华文中宋"/>
          <w:szCs w:val="21"/>
        </w:rPr>
        <w:t xml:space="preserve"> </w:t>
      </w:r>
      <w:r w:rsidR="00383225" w:rsidRPr="003E74E5">
        <w:rPr>
          <w:rFonts w:eastAsia="华文中宋" w:hAnsi="华文中宋"/>
          <w:szCs w:val="21"/>
        </w:rPr>
        <w:t>是由沈阳药科大学主办，</w:t>
      </w:r>
      <w:r w:rsidR="00383225" w:rsidRPr="003E74E5">
        <w:rPr>
          <w:rFonts w:eastAsia="华文中宋" w:hAnsi="华文中宋"/>
          <w:szCs w:val="21"/>
        </w:rPr>
        <w:t>Elsevier</w:t>
      </w:r>
      <w:r w:rsidR="00383225" w:rsidRPr="003E74E5">
        <w:rPr>
          <w:rFonts w:eastAsia="华文中宋" w:hAnsi="华文中宋"/>
          <w:szCs w:val="21"/>
        </w:rPr>
        <w:t>出版的全英文双月刊，是</w:t>
      </w:r>
      <w:r w:rsidR="00156A54">
        <w:rPr>
          <w:rFonts w:eastAsia="华文中宋" w:hAnsi="华文中宋" w:hint="eastAsia"/>
          <w:szCs w:val="21"/>
        </w:rPr>
        <w:t>中国</w:t>
      </w:r>
      <w:r w:rsidR="00383225" w:rsidRPr="003E74E5">
        <w:rPr>
          <w:rFonts w:eastAsia="华文中宋" w:hAnsi="华文中宋"/>
          <w:szCs w:val="21"/>
        </w:rPr>
        <w:t>第一个被</w:t>
      </w:r>
      <w:r w:rsidR="00383225" w:rsidRPr="003E74E5">
        <w:rPr>
          <w:rFonts w:eastAsia="华文中宋" w:hAnsi="华文中宋"/>
          <w:szCs w:val="21"/>
        </w:rPr>
        <w:t>SCIE</w:t>
      </w:r>
      <w:r w:rsidR="00383225" w:rsidRPr="003E74E5">
        <w:rPr>
          <w:rFonts w:eastAsia="华文中宋" w:hAnsi="华文中宋"/>
          <w:szCs w:val="21"/>
        </w:rPr>
        <w:t>收录的药剂学</w:t>
      </w:r>
      <w:r w:rsidR="00623E8A">
        <w:rPr>
          <w:rFonts w:eastAsia="华文中宋" w:hAnsi="华文中宋" w:hint="eastAsia"/>
          <w:szCs w:val="21"/>
        </w:rPr>
        <w:t>专业</w:t>
      </w:r>
      <w:r w:rsidR="00383225" w:rsidRPr="003E74E5">
        <w:rPr>
          <w:rFonts w:eastAsia="华文中宋" w:hAnsi="华文中宋"/>
          <w:szCs w:val="21"/>
        </w:rPr>
        <w:t>期刊</w:t>
      </w:r>
      <w:r w:rsidR="00792920">
        <w:rPr>
          <w:rFonts w:eastAsia="华文中宋" w:hAnsi="华文中宋" w:hint="eastAsia"/>
          <w:szCs w:val="21"/>
        </w:rPr>
        <w:t>。</w:t>
      </w:r>
      <w:r w:rsidR="004923C7">
        <w:rPr>
          <w:rFonts w:eastAsia="华文中宋" w:hAnsi="华文中宋" w:hint="eastAsia"/>
          <w:szCs w:val="21"/>
        </w:rPr>
        <w:t>自</w:t>
      </w:r>
      <w:r w:rsidR="004923C7" w:rsidRPr="003E74E5">
        <w:rPr>
          <w:rFonts w:eastAsia="华文中宋" w:hAnsi="华文中宋"/>
          <w:szCs w:val="21"/>
        </w:rPr>
        <w:t>2006</w:t>
      </w:r>
      <w:r w:rsidR="004923C7">
        <w:rPr>
          <w:rFonts w:eastAsia="华文中宋" w:hAnsi="华文中宋"/>
          <w:szCs w:val="21"/>
        </w:rPr>
        <w:t>年</w:t>
      </w:r>
      <w:r w:rsidR="004923C7" w:rsidRPr="003E74E5">
        <w:rPr>
          <w:rFonts w:eastAsia="华文中宋" w:hAnsi="华文中宋"/>
          <w:szCs w:val="21"/>
        </w:rPr>
        <w:t>创刊</w:t>
      </w:r>
      <w:r w:rsidR="004923C7">
        <w:rPr>
          <w:rFonts w:eastAsia="华文中宋" w:hAnsi="华文中宋" w:hint="eastAsia"/>
          <w:szCs w:val="21"/>
        </w:rPr>
        <w:t>以来，</w:t>
      </w:r>
      <w:r w:rsidR="005C2FFF" w:rsidRPr="003E74E5">
        <w:rPr>
          <w:rFonts w:eastAsia="华文中宋" w:hAnsi="华文中宋"/>
          <w:szCs w:val="21"/>
        </w:rPr>
        <w:t>已经连续出版</w:t>
      </w:r>
      <w:r w:rsidR="005C2FFF" w:rsidRPr="003E74E5">
        <w:rPr>
          <w:rFonts w:eastAsia="华文中宋" w:hAnsi="华文中宋"/>
          <w:szCs w:val="21"/>
        </w:rPr>
        <w:t>12</w:t>
      </w:r>
      <w:r w:rsidR="005C2FFF" w:rsidRPr="003E74E5">
        <w:rPr>
          <w:rFonts w:eastAsia="华文中宋" w:hAnsi="华文中宋"/>
          <w:szCs w:val="21"/>
        </w:rPr>
        <w:t>卷，所刊登论文的内容几乎涵盖了药剂学所有领域</w:t>
      </w:r>
      <w:r w:rsidR="005C2FFF">
        <w:rPr>
          <w:rFonts w:eastAsia="华文中宋" w:hAnsi="华文中宋" w:hint="eastAsia"/>
          <w:szCs w:val="21"/>
        </w:rPr>
        <w:t>，</w:t>
      </w:r>
      <w:r w:rsidR="00321873" w:rsidRPr="003E74E5">
        <w:rPr>
          <w:rFonts w:eastAsia="华文中宋" w:hAnsi="华文中宋"/>
          <w:szCs w:val="21"/>
        </w:rPr>
        <w:t>2007</w:t>
      </w:r>
      <w:r w:rsidR="00321873" w:rsidRPr="003E74E5">
        <w:rPr>
          <w:rFonts w:eastAsia="华文中宋" w:hAnsi="华文中宋"/>
          <w:szCs w:val="21"/>
        </w:rPr>
        <w:t>年</w:t>
      </w:r>
      <w:r w:rsidR="00321873" w:rsidRPr="003E74E5">
        <w:rPr>
          <w:rFonts w:eastAsia="华文中宋" w:hAnsi="华文中宋"/>
          <w:szCs w:val="21"/>
        </w:rPr>
        <w:t>10</w:t>
      </w:r>
      <w:r w:rsidR="00321873" w:rsidRPr="003E74E5">
        <w:rPr>
          <w:rFonts w:eastAsia="华文中宋" w:hAnsi="华文中宋"/>
          <w:szCs w:val="21"/>
        </w:rPr>
        <w:t>月</w:t>
      </w:r>
      <w:r w:rsidR="00321873" w:rsidRPr="003E74E5">
        <w:rPr>
          <w:rFonts w:eastAsia="华文中宋" w:hAnsi="华文中宋"/>
          <w:szCs w:val="21"/>
        </w:rPr>
        <w:t>26</w:t>
      </w:r>
      <w:r w:rsidR="00792920">
        <w:rPr>
          <w:rFonts w:eastAsia="华文中宋" w:hAnsi="华文中宋"/>
          <w:szCs w:val="21"/>
        </w:rPr>
        <w:t>日</w:t>
      </w:r>
      <w:r w:rsidR="00792920">
        <w:rPr>
          <w:rFonts w:eastAsia="华文中宋" w:hAnsi="华文中宋" w:hint="eastAsia"/>
          <w:szCs w:val="21"/>
        </w:rPr>
        <w:t>，</w:t>
      </w:r>
      <w:r w:rsidR="00321873" w:rsidRPr="003E74E5">
        <w:rPr>
          <w:rFonts w:eastAsia="华文中宋" w:hAnsi="华文中宋"/>
          <w:szCs w:val="21"/>
        </w:rPr>
        <w:t>“亚洲药学联盟会</w:t>
      </w:r>
      <w:r w:rsidR="00321873" w:rsidRPr="003E74E5">
        <w:rPr>
          <w:rFonts w:eastAsia="华文中宋" w:hAnsi="华文中宋"/>
          <w:szCs w:val="21"/>
        </w:rPr>
        <w:t xml:space="preserve"> (Asian Federation For Pharmaceutical Sciences</w:t>
      </w:r>
      <w:r w:rsidR="00321873" w:rsidRPr="003E74E5">
        <w:rPr>
          <w:rFonts w:eastAsia="华文中宋" w:hAnsi="华文中宋"/>
          <w:szCs w:val="21"/>
        </w:rPr>
        <w:t>，</w:t>
      </w:r>
      <w:r w:rsidR="00321873" w:rsidRPr="003E74E5">
        <w:rPr>
          <w:rFonts w:eastAsia="华文中宋" w:hAnsi="华文中宋"/>
          <w:szCs w:val="21"/>
        </w:rPr>
        <w:t>AFPS)</w:t>
      </w:r>
      <w:r w:rsidR="00321873" w:rsidRPr="003E74E5">
        <w:rPr>
          <w:rFonts w:eastAsia="华文中宋" w:hAnsi="华文中宋"/>
          <w:szCs w:val="21"/>
        </w:rPr>
        <w:t>”成立之日，联盟主</w:t>
      </w:r>
      <w:smartTag w:uri="urn:schemas-microsoft-com:office:smarttags" w:element="PersonName">
        <w:smartTagPr>
          <w:attr w:name="ProductID" w:val="席永井"/>
        </w:smartTagPr>
        <w:r w:rsidR="00321873" w:rsidRPr="003E74E5">
          <w:rPr>
            <w:rFonts w:eastAsia="华文中宋" w:hAnsi="华文中宋"/>
            <w:szCs w:val="21"/>
          </w:rPr>
          <w:t>席永井</w:t>
        </w:r>
      </w:smartTag>
      <w:r w:rsidR="00321873" w:rsidRPr="003E74E5">
        <w:rPr>
          <w:rFonts w:eastAsia="华文中宋" w:hAnsi="华文中宋"/>
          <w:szCs w:val="21"/>
        </w:rPr>
        <w:t>先生正式宣布</w:t>
      </w:r>
      <w:r w:rsidR="00321873" w:rsidRPr="003E74E5">
        <w:rPr>
          <w:rFonts w:eastAsia="华文中宋" w:hAnsi="华文中宋"/>
          <w:szCs w:val="21"/>
        </w:rPr>
        <w:t>AJPS</w:t>
      </w:r>
      <w:r w:rsidR="00321873" w:rsidRPr="003E74E5">
        <w:rPr>
          <w:rFonts w:eastAsia="华文中宋" w:hAnsi="华文中宋"/>
          <w:szCs w:val="21"/>
        </w:rPr>
        <w:t>成为</w:t>
      </w:r>
      <w:r w:rsidR="00321873" w:rsidRPr="003E74E5">
        <w:rPr>
          <w:rFonts w:eastAsia="华文中宋" w:hAnsi="华文中宋"/>
          <w:szCs w:val="21"/>
        </w:rPr>
        <w:t>AFPS</w:t>
      </w:r>
      <w:r w:rsidR="00321873" w:rsidRPr="003E74E5">
        <w:rPr>
          <w:rFonts w:eastAsia="华文中宋" w:hAnsi="华文中宋"/>
          <w:szCs w:val="21"/>
        </w:rPr>
        <w:t>的会刊。</w:t>
      </w:r>
      <w:r w:rsidR="00936E6C" w:rsidRPr="003E74E5">
        <w:rPr>
          <w:rFonts w:eastAsia="华文中宋" w:hAnsi="华文中宋"/>
          <w:szCs w:val="21"/>
        </w:rPr>
        <w:t>近年来，在编委会和世界各地学者的共同支持和努力下，</w:t>
      </w:r>
      <w:r w:rsidR="00936E6C" w:rsidRPr="003E74E5">
        <w:rPr>
          <w:rFonts w:eastAsia="华文中宋" w:hAnsi="华文中宋"/>
          <w:szCs w:val="21"/>
        </w:rPr>
        <w:t>AJPS</w:t>
      </w:r>
      <w:r w:rsidR="00936E6C" w:rsidRPr="003E74E5">
        <w:rPr>
          <w:rFonts w:eastAsia="华文中宋" w:hAnsi="华文中宋"/>
          <w:szCs w:val="21"/>
        </w:rPr>
        <w:t>取得了突破性进展，</w:t>
      </w:r>
      <w:r w:rsidRPr="003E74E5">
        <w:rPr>
          <w:rFonts w:eastAsia="华文中宋" w:hAnsi="华文中宋"/>
          <w:szCs w:val="21"/>
        </w:rPr>
        <w:t>从</w:t>
      </w:r>
      <w:r w:rsidRPr="003E74E5">
        <w:rPr>
          <w:rFonts w:eastAsia="华文中宋" w:hAnsi="华文中宋"/>
          <w:szCs w:val="21"/>
        </w:rPr>
        <w:t>2015</w:t>
      </w:r>
      <w:r w:rsidRPr="003E74E5">
        <w:rPr>
          <w:rFonts w:eastAsia="华文中宋" w:hAnsi="华文中宋"/>
          <w:szCs w:val="21"/>
        </w:rPr>
        <w:t>年第</w:t>
      </w:r>
      <w:r w:rsidRPr="003E74E5">
        <w:rPr>
          <w:rFonts w:eastAsia="华文中宋" w:hAnsi="华文中宋"/>
          <w:szCs w:val="21"/>
        </w:rPr>
        <w:t>1</w:t>
      </w:r>
      <w:r w:rsidRPr="003E74E5">
        <w:rPr>
          <w:rFonts w:eastAsia="华文中宋" w:hAnsi="华文中宋"/>
          <w:szCs w:val="21"/>
        </w:rPr>
        <w:t>期开始</w:t>
      </w:r>
      <w:r>
        <w:rPr>
          <w:rFonts w:eastAsia="华文中宋" w:hAnsi="华文中宋" w:hint="eastAsia"/>
          <w:szCs w:val="21"/>
        </w:rPr>
        <w:t>被</w:t>
      </w:r>
      <w:r w:rsidRPr="003E74E5">
        <w:rPr>
          <w:rFonts w:eastAsia="华文中宋" w:hAnsi="华文中宋"/>
          <w:szCs w:val="21"/>
        </w:rPr>
        <w:t>SCIE</w:t>
      </w:r>
      <w:r w:rsidRPr="003E74E5">
        <w:rPr>
          <w:rFonts w:eastAsia="华文中宋" w:hAnsi="华文中宋"/>
          <w:szCs w:val="21"/>
        </w:rPr>
        <w:t>收录，</w:t>
      </w:r>
      <w:r>
        <w:rPr>
          <w:rFonts w:eastAsia="华文中宋" w:hAnsi="华文中宋" w:hint="eastAsia"/>
          <w:szCs w:val="21"/>
        </w:rPr>
        <w:t>其</w:t>
      </w:r>
      <w:r w:rsidRPr="003E74E5">
        <w:rPr>
          <w:rFonts w:eastAsia="华文中宋" w:hAnsi="华文中宋"/>
          <w:szCs w:val="21"/>
        </w:rPr>
        <w:t>学术质量与影响力得到了国际认可。</w:t>
      </w:r>
      <w:r w:rsidR="00936E6C" w:rsidRPr="003E74E5">
        <w:rPr>
          <w:rFonts w:eastAsia="华文中宋" w:hAnsi="华文中宋"/>
          <w:szCs w:val="21"/>
        </w:rPr>
        <w:t>2016</w:t>
      </w:r>
      <w:r w:rsidR="00936E6C" w:rsidRPr="003E74E5">
        <w:rPr>
          <w:rFonts w:eastAsia="华文中宋" w:hAnsi="华文中宋"/>
          <w:szCs w:val="21"/>
        </w:rPr>
        <w:t>年入选中国科技期刊国际影响力提升计划</w:t>
      </w:r>
      <w:r w:rsidR="00936E6C" w:rsidRPr="003E74E5">
        <w:rPr>
          <w:rFonts w:eastAsia="华文中宋" w:hAnsi="华文中宋"/>
          <w:szCs w:val="21"/>
        </w:rPr>
        <w:t>D</w:t>
      </w:r>
      <w:r w:rsidR="00936E6C" w:rsidRPr="003E74E5">
        <w:rPr>
          <w:rFonts w:eastAsia="华文中宋" w:hAnsi="华文中宋"/>
          <w:szCs w:val="21"/>
        </w:rPr>
        <w:t>类资助项目，学术引证指标不断提升，</w:t>
      </w:r>
      <w:r w:rsidR="00936E6C" w:rsidRPr="003E74E5">
        <w:rPr>
          <w:rFonts w:eastAsia="华文中宋" w:hAnsi="华文中宋"/>
          <w:szCs w:val="21"/>
        </w:rPr>
        <w:t>Elsevier</w:t>
      </w:r>
      <w:r w:rsidR="00936E6C" w:rsidRPr="003E74E5">
        <w:rPr>
          <w:rFonts w:eastAsia="华文中宋" w:hAnsi="华文中宋"/>
          <w:szCs w:val="21"/>
        </w:rPr>
        <w:t>公布的</w:t>
      </w:r>
      <w:r w:rsidR="00936E6C" w:rsidRPr="003E74E5">
        <w:rPr>
          <w:rFonts w:eastAsia="华文中宋" w:hAnsi="华文中宋"/>
          <w:szCs w:val="21"/>
        </w:rPr>
        <w:t>AJPS 2016</w:t>
      </w:r>
      <w:r w:rsidR="00936E6C" w:rsidRPr="003E74E5">
        <w:rPr>
          <w:rFonts w:eastAsia="华文中宋" w:hAnsi="华文中宋"/>
          <w:szCs w:val="21"/>
        </w:rPr>
        <w:t>年</w:t>
      </w:r>
      <w:proofErr w:type="spellStart"/>
      <w:r w:rsidR="00936E6C" w:rsidRPr="003E74E5">
        <w:rPr>
          <w:rFonts w:eastAsia="华文中宋" w:hAnsi="华文中宋"/>
          <w:szCs w:val="21"/>
        </w:rPr>
        <w:t>CiteScore</w:t>
      </w:r>
      <w:proofErr w:type="spellEnd"/>
      <w:r w:rsidR="00936E6C" w:rsidRPr="003E74E5">
        <w:rPr>
          <w:rFonts w:eastAsia="华文中宋" w:hAnsi="华文中宋"/>
          <w:szCs w:val="21"/>
        </w:rPr>
        <w:t>已经上升至</w:t>
      </w:r>
      <w:r w:rsidR="00936E6C" w:rsidRPr="003E74E5">
        <w:rPr>
          <w:rFonts w:eastAsia="华文中宋" w:hAnsi="华文中宋"/>
          <w:szCs w:val="21"/>
        </w:rPr>
        <w:t>3.86</w:t>
      </w:r>
      <w:r w:rsidR="00936E6C" w:rsidRPr="003E74E5">
        <w:rPr>
          <w:rFonts w:eastAsia="华文中宋" w:hAnsi="华文中宋"/>
          <w:szCs w:val="21"/>
        </w:rPr>
        <w:t>，在“</w:t>
      </w:r>
      <w:r w:rsidR="00936E6C" w:rsidRPr="003E74E5">
        <w:rPr>
          <w:rFonts w:eastAsia="华文中宋" w:hAnsi="华文中宋"/>
          <w:szCs w:val="21"/>
        </w:rPr>
        <w:t>Pharmaceutical Science</w:t>
      </w:r>
      <w:r w:rsidR="00936E6C" w:rsidRPr="003E74E5">
        <w:rPr>
          <w:rFonts w:eastAsia="华文中宋" w:hAnsi="华文中宋"/>
          <w:szCs w:val="21"/>
        </w:rPr>
        <w:t>”分类中排名第</w:t>
      </w:r>
      <w:r w:rsidR="00936E6C" w:rsidRPr="003E74E5">
        <w:rPr>
          <w:rFonts w:eastAsia="华文中宋" w:hAnsi="华文中宋"/>
          <w:szCs w:val="21"/>
        </w:rPr>
        <w:t>17</w:t>
      </w:r>
      <w:r w:rsidR="00936E6C" w:rsidRPr="003E74E5">
        <w:rPr>
          <w:rFonts w:eastAsia="华文中宋" w:hAnsi="华文中宋"/>
          <w:szCs w:val="21"/>
        </w:rPr>
        <w:t>。</w:t>
      </w:r>
    </w:p>
    <w:p w:rsidR="001A2483" w:rsidRDefault="001A2483" w:rsidP="00EC77E5">
      <w:pPr>
        <w:adjustRightInd w:val="0"/>
        <w:snapToGrid w:val="0"/>
        <w:spacing w:line="312" w:lineRule="auto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    </w:t>
      </w:r>
      <w:r w:rsidR="00936E6C" w:rsidRPr="003E74E5">
        <w:rPr>
          <w:rFonts w:eastAsia="华文中宋" w:hAnsi="华文中宋"/>
          <w:szCs w:val="21"/>
        </w:rPr>
        <w:t>为扩大期刊的影响力，推动亚洲药剂学的蓬勃发展，</w:t>
      </w:r>
      <w:r w:rsidR="00936E6C" w:rsidRPr="003E74E5">
        <w:rPr>
          <w:rFonts w:eastAsia="华文中宋" w:hAnsi="华文中宋"/>
          <w:szCs w:val="21"/>
 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成功举办了四届“亚洲药剂学论坛暨</w:t>
      </w:r>
      <w:r w:rsidR="00936E6C" w:rsidRPr="003E74E5">
        <w:rPr>
          <w:rFonts w:eastAsia="华文中宋" w:hAnsi="华文中宋"/>
          <w:szCs w:val="21"/>
        </w:rPr>
        <w:t>Asian Journal of Pharmaceutical Sciences</w:t>
      </w:r>
      <w:r w:rsidR="00936E6C" w:rsidRPr="003E74E5">
        <w:rPr>
          <w:rFonts w:eastAsia="华文中宋" w:hAnsi="华文中宋"/>
          <w:szCs w:val="21"/>
        </w:rPr>
        <w:t>编委会扩大会议”，希望借助本次第五届盛会的召开和各位亚洲药剂学同行的共同努力，进一步提高</w:t>
      </w:r>
      <w:r w:rsidR="00936E6C" w:rsidRPr="003E74E5">
        <w:rPr>
          <w:rFonts w:eastAsia="华文中宋" w:hAnsi="华文中宋"/>
          <w:szCs w:val="21"/>
        </w:rPr>
        <w:t>AJPS</w:t>
      </w:r>
      <w:r w:rsidR="00936E6C" w:rsidRPr="003E74E5">
        <w:rPr>
          <w:rFonts w:eastAsia="华文中宋" w:hAnsi="华文中宋"/>
          <w:szCs w:val="21"/>
        </w:rPr>
        <w:t>杂志在国际与国内药剂学领域中的影响力，得到大家更多的关注。</w:t>
      </w:r>
    </w:p>
    <w:p w:rsidR="00506232" w:rsidRPr="00CB4B3B" w:rsidRDefault="001A2483" w:rsidP="00EC77E5">
      <w:pPr>
        <w:adjustRightInd w:val="0"/>
        <w:snapToGrid w:val="0"/>
        <w:spacing w:line="312" w:lineRule="auto"/>
        <w:rPr>
          <w:rFonts w:eastAsia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    </w:t>
      </w:r>
      <w:r w:rsidR="00506232" w:rsidRPr="00CB4B3B">
        <w:rPr>
          <w:rFonts w:eastAsia="华文中宋" w:hAnsi="华文中宋" w:hint="eastAsia"/>
          <w:szCs w:val="21"/>
        </w:rPr>
        <w:t>现将有关事宜通知如下：</w:t>
      </w:r>
    </w:p>
    <w:p w:rsidR="00506232" w:rsidRPr="00580FEC" w:rsidRDefault="00506232" w:rsidP="00FB3823">
      <w:pPr>
        <w:adjustRightInd w:val="0"/>
        <w:snapToGrid w:val="0"/>
        <w:spacing w:line="312" w:lineRule="auto"/>
        <w:rPr>
          <w:rFonts w:eastAsia="华文中宋"/>
          <w:szCs w:val="21"/>
        </w:rPr>
      </w:pPr>
      <w:r w:rsidRPr="00CB4B3B">
        <w:rPr>
          <w:rFonts w:eastAsia="华文中宋" w:hAnsi="华文中宋" w:hint="eastAsia"/>
          <w:b/>
          <w:szCs w:val="21"/>
        </w:rPr>
        <w:t>一、会议时间：</w:t>
      </w:r>
      <w:r w:rsidRPr="00580FEC">
        <w:rPr>
          <w:rFonts w:eastAsia="华文中宋"/>
          <w:szCs w:val="21"/>
        </w:rPr>
        <w:t>201</w:t>
      </w:r>
      <w:r w:rsidR="00AA38FC">
        <w:rPr>
          <w:rFonts w:eastAsia="华文中宋"/>
          <w:szCs w:val="21"/>
        </w:rPr>
        <w:t>8</w:t>
      </w:r>
      <w:r w:rsidRPr="00580FEC">
        <w:rPr>
          <w:rFonts w:eastAsia="华文中宋" w:hAnsi="华文中宋" w:hint="eastAsia"/>
          <w:szCs w:val="21"/>
        </w:rPr>
        <w:t>年</w:t>
      </w:r>
      <w:r w:rsidR="00AA38FC">
        <w:rPr>
          <w:rFonts w:eastAsia="华文中宋"/>
          <w:szCs w:val="21"/>
        </w:rPr>
        <w:t>5</w:t>
      </w:r>
      <w:r w:rsidRPr="00580FEC">
        <w:rPr>
          <w:rFonts w:eastAsia="华文中宋" w:hAnsi="华文中宋" w:hint="eastAsia"/>
          <w:szCs w:val="21"/>
        </w:rPr>
        <w:t>月</w:t>
      </w:r>
      <w:r w:rsidR="00AA38FC">
        <w:rPr>
          <w:rFonts w:eastAsia="华文中宋" w:hAnsi="华文中宋"/>
          <w:szCs w:val="21"/>
        </w:rPr>
        <w:t>9</w:t>
      </w:r>
      <w:r w:rsidR="00F55D66" w:rsidRPr="00580FEC">
        <w:rPr>
          <w:rFonts w:eastAsia="华文中宋" w:hAnsi="华文中宋" w:hint="eastAsia"/>
          <w:szCs w:val="21"/>
        </w:rPr>
        <w:t>-</w:t>
      </w:r>
      <w:r w:rsidR="00AA38FC">
        <w:rPr>
          <w:rFonts w:eastAsia="华文中宋" w:hAnsi="华文中宋"/>
          <w:szCs w:val="21"/>
        </w:rPr>
        <w:t>10</w:t>
      </w:r>
      <w:r w:rsidR="00F55D66" w:rsidRPr="00580FEC">
        <w:rPr>
          <w:rFonts w:eastAsia="华文中宋" w:hAnsi="华文中宋" w:hint="eastAsia"/>
          <w:szCs w:val="21"/>
        </w:rPr>
        <w:t>日</w:t>
      </w:r>
      <w:r w:rsidR="00F55D66" w:rsidRPr="00580FEC">
        <w:rPr>
          <w:rFonts w:eastAsia="华文中宋" w:hAnsi="华文中宋"/>
          <w:szCs w:val="21"/>
        </w:rPr>
        <w:t>，</w:t>
      </w:r>
      <w:r w:rsidR="00AA38FC">
        <w:rPr>
          <w:rFonts w:eastAsia="华文中宋" w:hAnsi="华文中宋"/>
          <w:szCs w:val="21"/>
        </w:rPr>
        <w:t>5</w:t>
      </w:r>
      <w:r w:rsidR="00F55D66" w:rsidRPr="00580FEC">
        <w:rPr>
          <w:rFonts w:eastAsia="华文中宋" w:hAnsi="华文中宋" w:hint="eastAsia"/>
          <w:szCs w:val="21"/>
        </w:rPr>
        <w:t>月</w:t>
      </w:r>
      <w:r w:rsidR="00AA38FC">
        <w:rPr>
          <w:rFonts w:eastAsia="华文中宋" w:hAnsi="华文中宋"/>
          <w:szCs w:val="21"/>
        </w:rPr>
        <w:t>8</w:t>
      </w:r>
      <w:r w:rsidR="00F55D66" w:rsidRPr="00580FEC">
        <w:rPr>
          <w:rFonts w:eastAsia="华文中宋" w:hAnsi="华文中宋" w:hint="eastAsia"/>
          <w:szCs w:val="21"/>
        </w:rPr>
        <w:t>日</w:t>
      </w:r>
      <w:r w:rsidR="002F45F5">
        <w:rPr>
          <w:rFonts w:eastAsia="华文中宋" w:hAnsi="华文中宋" w:hint="eastAsia"/>
          <w:szCs w:val="21"/>
        </w:rPr>
        <w:t>报到</w:t>
      </w:r>
    </w:p>
    <w:p w:rsidR="00FF6C3A" w:rsidRDefault="00FF6C3A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235459" w:rsidRDefault="00506232" w:rsidP="00FB3823">
      <w:pPr>
        <w:adjustRightInd w:val="0"/>
        <w:snapToGrid w:val="0"/>
        <w:spacing w:line="312" w:lineRule="auto"/>
        <w:rPr>
          <w:rFonts w:eastAsia="华文中宋" w:hAnsi="华文中宋"/>
          <w:szCs w:val="21"/>
        </w:rPr>
      </w:pPr>
      <w:r w:rsidRPr="00580FEC">
        <w:rPr>
          <w:rFonts w:eastAsia="华文中宋" w:hAnsi="华文中宋" w:hint="eastAsia"/>
          <w:b/>
          <w:szCs w:val="21"/>
        </w:rPr>
        <w:t>二、会议地点：</w:t>
      </w:r>
      <w:r w:rsidR="00235459" w:rsidRPr="00235459">
        <w:rPr>
          <w:rFonts w:eastAsia="华文中宋" w:hAnsi="华文中宋" w:hint="eastAsia"/>
          <w:szCs w:val="21"/>
        </w:rPr>
        <w:t>浙江</w:t>
      </w:r>
      <w:r w:rsidR="00543568" w:rsidRPr="003F1DD3">
        <w:rPr>
          <w:rFonts w:eastAsia="华文中宋" w:hAnsi="华文中宋" w:hint="eastAsia"/>
          <w:szCs w:val="21"/>
        </w:rPr>
        <w:t>杭州</w:t>
      </w:r>
      <w:r w:rsidR="00AA38FC" w:rsidRPr="003F1DD3">
        <w:rPr>
          <w:rFonts w:eastAsia="华文中宋" w:hAnsi="华文中宋" w:hint="eastAsia"/>
          <w:szCs w:val="21"/>
        </w:rPr>
        <w:t>宝盛水博园大酒店</w:t>
      </w:r>
    </w:p>
    <w:p w:rsidR="00FF6C3A" w:rsidRDefault="00FF6C3A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506232" w:rsidRPr="00CB4B3B" w:rsidRDefault="00506232" w:rsidP="00FB3823">
      <w:pPr>
        <w:adjustRightInd w:val="0"/>
        <w:snapToGrid w:val="0"/>
        <w:spacing w:line="312" w:lineRule="auto"/>
        <w:rPr>
          <w:rFonts w:eastAsia="华文中宋"/>
          <w:b/>
          <w:szCs w:val="21"/>
        </w:rPr>
      </w:pPr>
      <w:r w:rsidRPr="00CB4B3B">
        <w:rPr>
          <w:rFonts w:eastAsia="华文中宋" w:hAnsi="华文中宋" w:hint="eastAsia"/>
          <w:b/>
          <w:szCs w:val="21"/>
        </w:rPr>
        <w:t>三、会议内容</w:t>
      </w:r>
      <w:r w:rsidR="002E7D40">
        <w:rPr>
          <w:rFonts w:eastAsia="华文中宋" w:hAnsi="华文中宋" w:hint="eastAsia"/>
          <w:b/>
          <w:szCs w:val="21"/>
        </w:rPr>
        <w:t>与形式</w:t>
      </w:r>
      <w:r w:rsidRPr="00CB4B3B">
        <w:rPr>
          <w:rFonts w:eastAsia="华文中宋" w:hAnsi="华文中宋" w:hint="eastAsia"/>
          <w:b/>
          <w:szCs w:val="21"/>
        </w:rPr>
        <w:t>：</w:t>
      </w:r>
    </w:p>
    <w:p w:rsidR="00AD7FE8" w:rsidRPr="00BE544A" w:rsidRDefault="00AD7FE8" w:rsidP="00AD7FE8">
      <w:pPr>
        <w:tabs>
          <w:tab w:val="center" w:pos="4359"/>
        </w:tabs>
        <w:adjustRightInd w:val="0"/>
        <w:snapToGrid w:val="0"/>
        <w:spacing w:line="312" w:lineRule="auto"/>
        <w:ind w:firstLineChars="196" w:firstLine="412"/>
        <w:rPr>
          <w:rFonts w:eastAsia="华文中宋"/>
          <w:b/>
          <w:szCs w:val="21"/>
        </w:rPr>
      </w:pPr>
      <w:r w:rsidRPr="00BE544A">
        <w:rPr>
          <w:rFonts w:eastAsia="华文中宋" w:hAnsi="华文中宋" w:hint="eastAsia"/>
          <w:b/>
          <w:szCs w:val="21"/>
        </w:rPr>
        <w:t>会议主题：</w:t>
      </w:r>
      <w:r w:rsidRPr="00BE544A">
        <w:rPr>
          <w:rFonts w:eastAsia="华文中宋" w:hAnsi="华文中宋" w:hint="eastAsia"/>
          <w:szCs w:val="21"/>
        </w:rPr>
        <w:t>药物制剂新技术与新剂型</w:t>
      </w:r>
      <w:r>
        <w:rPr>
          <w:rFonts w:eastAsia="华文中宋" w:hAnsi="华文中宋" w:hint="eastAsia"/>
          <w:szCs w:val="21"/>
        </w:rPr>
        <w:t>。</w:t>
      </w:r>
    </w:p>
    <w:p w:rsidR="00AD7FE8" w:rsidRPr="00BE544A" w:rsidRDefault="00AD7FE8" w:rsidP="00AD7FE8">
      <w:pPr>
        <w:tabs>
          <w:tab w:val="center" w:pos="4359"/>
        </w:tabs>
        <w:adjustRightInd w:val="0"/>
        <w:snapToGrid w:val="0"/>
        <w:spacing w:line="312" w:lineRule="auto"/>
        <w:ind w:firstLineChars="196" w:firstLine="412"/>
        <w:rPr>
          <w:rFonts w:eastAsia="华文中宋"/>
          <w:b/>
          <w:szCs w:val="21"/>
        </w:rPr>
      </w:pPr>
      <w:r w:rsidRPr="00BE544A">
        <w:rPr>
          <w:rFonts w:eastAsia="华文中宋" w:hAnsi="华文中宋" w:hint="eastAsia"/>
          <w:b/>
          <w:szCs w:val="21"/>
        </w:rPr>
        <w:t>会议语言：</w:t>
      </w:r>
      <w:r w:rsidRPr="00BE544A">
        <w:rPr>
          <w:rFonts w:eastAsia="华文中宋" w:hAnsi="华文中宋" w:hint="eastAsia"/>
          <w:szCs w:val="21"/>
        </w:rPr>
        <w:t>英语，汉语</w:t>
      </w:r>
      <w:r>
        <w:rPr>
          <w:rFonts w:eastAsia="华文中宋" w:hAnsi="华文中宋" w:hint="eastAsia"/>
          <w:szCs w:val="21"/>
        </w:rPr>
        <w:t>。</w:t>
      </w:r>
    </w:p>
    <w:p w:rsidR="00BE544A" w:rsidRPr="00BE544A" w:rsidRDefault="0038336F" w:rsidP="00BE544A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  <w:r w:rsidRPr="0038336F">
        <w:rPr>
          <w:rFonts w:eastAsia="华文中宋" w:hAnsi="华文中宋" w:hint="eastAsia"/>
          <w:b/>
          <w:szCs w:val="21"/>
        </w:rPr>
        <w:t>会议形式：</w:t>
      </w:r>
      <w:r w:rsidR="00BE544A" w:rsidRPr="00BE544A">
        <w:rPr>
          <w:rFonts w:eastAsia="华文中宋"/>
          <w:szCs w:val="21"/>
        </w:rPr>
        <w:t>本次大会将采用主论坛和</w:t>
      </w:r>
      <w:r w:rsidR="00DB3EAB">
        <w:rPr>
          <w:rFonts w:eastAsia="华文中宋" w:hint="eastAsia"/>
          <w:szCs w:val="21"/>
        </w:rPr>
        <w:t>分论坛相结合的形式</w:t>
      </w:r>
      <w:r w:rsidR="00DB3EAB" w:rsidRPr="00BE544A">
        <w:rPr>
          <w:rFonts w:eastAsia="华文中宋"/>
          <w:szCs w:val="21"/>
        </w:rPr>
        <w:t>交流</w:t>
      </w:r>
      <w:r w:rsidR="00DB3EAB" w:rsidRPr="00BE544A">
        <w:rPr>
          <w:rFonts w:eastAsia="华文中宋" w:hint="eastAsia"/>
          <w:szCs w:val="21"/>
        </w:rPr>
        <w:t>药剂学领域的最新研究进展</w:t>
      </w:r>
      <w:r w:rsidR="00DB3EAB">
        <w:rPr>
          <w:rFonts w:eastAsia="华文中宋" w:hint="eastAsia"/>
          <w:szCs w:val="21"/>
        </w:rPr>
        <w:t>，分论坛包括</w:t>
      </w:r>
      <w:r w:rsidR="00AD7FE8" w:rsidRPr="00BE544A">
        <w:rPr>
          <w:rFonts w:eastAsia="华文中宋"/>
          <w:szCs w:val="21"/>
        </w:rPr>
        <w:t>工业药剂学论坛、</w:t>
      </w:r>
      <w:r w:rsidR="00AD7FE8" w:rsidRPr="00BE544A">
        <w:rPr>
          <w:rFonts w:eastAsia="华文中宋" w:hint="eastAsia"/>
          <w:szCs w:val="21"/>
        </w:rPr>
        <w:t>一致性评价专题</w:t>
      </w:r>
      <w:r w:rsidR="00AD7FE8" w:rsidRPr="00BE544A">
        <w:rPr>
          <w:rFonts w:eastAsia="华文中宋"/>
          <w:szCs w:val="21"/>
        </w:rPr>
        <w:t>论坛</w:t>
      </w:r>
      <w:r w:rsidR="00AD7FE8" w:rsidRPr="00BE544A">
        <w:rPr>
          <w:rFonts w:eastAsia="华文中宋" w:hint="eastAsia"/>
          <w:szCs w:val="21"/>
        </w:rPr>
        <w:t>、分子</w:t>
      </w:r>
      <w:r w:rsidR="00AD7FE8" w:rsidRPr="00BE544A">
        <w:rPr>
          <w:rFonts w:eastAsia="华文中宋"/>
          <w:szCs w:val="21"/>
        </w:rPr>
        <w:t>药剂学论坛、</w:t>
      </w:r>
      <w:r w:rsidR="00AD7FE8" w:rsidRPr="00BE544A">
        <w:rPr>
          <w:rFonts w:eastAsia="华文中宋" w:hint="eastAsia"/>
          <w:szCs w:val="21"/>
        </w:rPr>
        <w:t>医院药学论坛、研究生论坛</w:t>
      </w:r>
      <w:r w:rsidR="00AD7FE8">
        <w:rPr>
          <w:rFonts w:eastAsia="华文中宋" w:hint="eastAsia"/>
          <w:szCs w:val="21"/>
        </w:rPr>
        <w:t>等</w:t>
      </w:r>
      <w:r w:rsidR="00DB3EAB">
        <w:rPr>
          <w:rFonts w:eastAsia="华文中宋" w:hint="eastAsia"/>
          <w:szCs w:val="21"/>
        </w:rPr>
        <w:t>。</w:t>
      </w:r>
      <w:r w:rsidR="00AD7FE8">
        <w:rPr>
          <w:rFonts w:eastAsia="华文中宋" w:hint="eastAsia"/>
          <w:szCs w:val="21"/>
        </w:rPr>
        <w:t>其中，研究生论坛将由学术委员会</w:t>
      </w:r>
      <w:r w:rsidR="00DB3EAB">
        <w:rPr>
          <w:rFonts w:eastAsia="华文中宋" w:hint="eastAsia"/>
          <w:szCs w:val="21"/>
        </w:rPr>
        <w:t>成员</w:t>
      </w:r>
      <w:r w:rsidR="00AD7FE8">
        <w:rPr>
          <w:rFonts w:eastAsia="华文中宋" w:hint="eastAsia"/>
          <w:szCs w:val="21"/>
        </w:rPr>
        <w:t>进行</w:t>
      </w:r>
      <w:r w:rsidR="009D6376">
        <w:rPr>
          <w:rFonts w:eastAsia="华文中宋" w:hint="eastAsia"/>
          <w:szCs w:val="21"/>
        </w:rPr>
        <w:t>评奖，对优秀研究生予以奖状和奖金鼓励。</w:t>
      </w:r>
      <w:r w:rsidR="003A740E">
        <w:rPr>
          <w:rFonts w:eastAsia="华文中宋" w:hint="eastAsia"/>
          <w:szCs w:val="21"/>
        </w:rPr>
        <w:t>届时</w:t>
      </w:r>
      <w:r w:rsidR="00AD7FE8">
        <w:rPr>
          <w:rFonts w:eastAsia="华文中宋" w:hint="eastAsia"/>
          <w:szCs w:val="21"/>
        </w:rPr>
        <w:t>，</w:t>
      </w:r>
      <w:r w:rsidR="003A740E">
        <w:rPr>
          <w:rFonts w:eastAsia="华文中宋" w:hint="eastAsia"/>
          <w:szCs w:val="21"/>
        </w:rPr>
        <w:t>也</w:t>
      </w:r>
      <w:r w:rsidR="00AD7FE8">
        <w:rPr>
          <w:rFonts w:eastAsia="华文中宋" w:hint="eastAsia"/>
          <w:szCs w:val="21"/>
        </w:rPr>
        <w:t>将</w:t>
      </w:r>
      <w:r w:rsidR="00BE544A" w:rsidRPr="00BE544A">
        <w:rPr>
          <w:rFonts w:eastAsia="华文中宋"/>
          <w:szCs w:val="21"/>
        </w:rPr>
        <w:t>召开</w:t>
      </w:r>
      <w:r w:rsidR="00BE544A" w:rsidRPr="00BE544A">
        <w:rPr>
          <w:rFonts w:eastAsia="华文中宋"/>
          <w:szCs w:val="21"/>
        </w:rPr>
        <w:t>AJPS</w:t>
      </w:r>
      <w:r w:rsidR="00BE544A" w:rsidRPr="00BE544A">
        <w:rPr>
          <w:rFonts w:eastAsia="华文中宋" w:hint="eastAsia"/>
          <w:szCs w:val="21"/>
        </w:rPr>
        <w:t>编委会扩大会议，讨论</w:t>
      </w:r>
      <w:r w:rsidR="00BE544A" w:rsidRPr="00BE544A">
        <w:rPr>
          <w:rFonts w:eastAsia="华文中宋" w:hint="eastAsia"/>
          <w:szCs w:val="21"/>
        </w:rPr>
        <w:t>A</w:t>
      </w:r>
      <w:r w:rsidR="00BE544A" w:rsidRPr="00BE544A">
        <w:rPr>
          <w:rFonts w:eastAsia="华文中宋"/>
          <w:szCs w:val="21"/>
        </w:rPr>
        <w:t>JPS</w:t>
      </w:r>
      <w:r w:rsidR="00BE544A" w:rsidRPr="00BE544A">
        <w:rPr>
          <w:rFonts w:eastAsia="华文中宋" w:hint="eastAsia"/>
          <w:szCs w:val="21"/>
        </w:rPr>
        <w:t>的发展</w:t>
      </w:r>
      <w:r w:rsidR="00BE544A" w:rsidRPr="00BE544A">
        <w:rPr>
          <w:rFonts w:eastAsia="华文中宋"/>
          <w:szCs w:val="21"/>
        </w:rPr>
        <w:t>。</w:t>
      </w:r>
    </w:p>
    <w:p w:rsidR="00FF6C3A" w:rsidRDefault="00FF6C3A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F91573" w:rsidRDefault="0095119A" w:rsidP="00F91573">
      <w:pPr>
        <w:adjustRightInd w:val="0"/>
        <w:snapToGrid w:val="0"/>
        <w:spacing w:line="360" w:lineRule="auto"/>
        <w:rPr>
          <w:rFonts w:eastAsia="华文中宋" w:hAnsi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>四</w:t>
      </w:r>
      <w:r w:rsidR="00506232" w:rsidRPr="00CB4B3B">
        <w:rPr>
          <w:rFonts w:eastAsia="华文中宋" w:hAnsi="华文中宋" w:hint="eastAsia"/>
          <w:b/>
          <w:szCs w:val="21"/>
        </w:rPr>
        <w:t>、</w:t>
      </w:r>
      <w:r w:rsidR="00F91573">
        <w:rPr>
          <w:rFonts w:eastAsia="华文中宋" w:hAnsi="华文中宋" w:hint="eastAsia"/>
          <w:b/>
          <w:szCs w:val="21"/>
        </w:rPr>
        <w:t>会议注册报名</w:t>
      </w:r>
      <w:r w:rsidR="00F91573" w:rsidRPr="00CB4B3B">
        <w:rPr>
          <w:rFonts w:eastAsia="华文中宋" w:hAnsi="华文中宋" w:hint="eastAsia"/>
          <w:b/>
          <w:szCs w:val="21"/>
        </w:rPr>
        <w:t>：</w:t>
      </w:r>
    </w:p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3F1410">
        <w:rPr>
          <w:rFonts w:eastAsia="华文中宋" w:hAnsi="华文中宋"/>
          <w:szCs w:val="21"/>
        </w:rPr>
        <w:t>1.</w:t>
      </w:r>
      <w:r>
        <w:rPr>
          <w:rFonts w:eastAsia="华文中宋" w:hAnsi="华文中宋"/>
          <w:szCs w:val="21"/>
        </w:rPr>
        <w:t xml:space="preserve"> </w:t>
      </w:r>
      <w:r>
        <w:rPr>
          <w:rFonts w:eastAsia="华文中宋" w:hAnsi="华文中宋" w:hint="eastAsia"/>
          <w:szCs w:val="21"/>
        </w:rPr>
        <w:t>会议注册：可以填写附件</w:t>
      </w:r>
      <w:r>
        <w:rPr>
          <w:rFonts w:eastAsia="华文中宋" w:hAnsi="华文中宋" w:hint="eastAsia"/>
          <w:szCs w:val="21"/>
        </w:rPr>
        <w:t>1</w:t>
      </w:r>
      <w:r>
        <w:rPr>
          <w:rFonts w:eastAsia="华文中宋" w:hAnsi="华文中宋" w:hint="eastAsia"/>
          <w:szCs w:val="21"/>
        </w:rPr>
        <w:t>并</w:t>
      </w:r>
      <w:r w:rsidRPr="001D158C">
        <w:rPr>
          <w:rFonts w:eastAsia="华文中宋" w:hAnsi="华文中宋" w:hint="eastAsia"/>
          <w:szCs w:val="21"/>
        </w:rPr>
        <w:t>发送电子邮件至任珊（</w:t>
      </w:r>
      <w:r w:rsidRPr="001D158C">
        <w:rPr>
          <w:rFonts w:eastAsia="华文中宋" w:hAnsi="华文中宋"/>
          <w:szCs w:val="21"/>
        </w:rPr>
        <w:t>shanla</w:t>
      </w:r>
      <w:r>
        <w:rPr>
          <w:rFonts w:eastAsia="华文中宋" w:hAnsi="华文中宋"/>
          <w:szCs w:val="21"/>
        </w:rPr>
        <w:t>3333</w:t>
      </w:r>
      <w:r w:rsidRPr="001D158C">
        <w:rPr>
          <w:rFonts w:eastAsia="华文中宋" w:hAnsi="华文中宋"/>
          <w:szCs w:val="21"/>
        </w:rPr>
        <w:t>@</w:t>
      </w:r>
      <w:r>
        <w:rPr>
          <w:rFonts w:eastAsia="华文中宋" w:hAnsi="华文中宋"/>
          <w:szCs w:val="21"/>
        </w:rPr>
        <w:t>163</w:t>
      </w:r>
      <w:r w:rsidRPr="001D158C">
        <w:rPr>
          <w:rFonts w:eastAsia="华文中宋" w:hAnsi="华文中宋"/>
          <w:szCs w:val="21"/>
        </w:rPr>
        <w:t>.com</w:t>
      </w:r>
      <w:r w:rsidRPr="001D158C">
        <w:rPr>
          <w:rFonts w:eastAsia="华文中宋" w:hAnsi="华文中宋" w:hint="eastAsia"/>
          <w:szCs w:val="21"/>
        </w:rPr>
        <w:t>）进行查证</w:t>
      </w:r>
      <w:r>
        <w:rPr>
          <w:rFonts w:eastAsia="华文中宋" w:hAnsi="华文中宋" w:hint="eastAsia"/>
          <w:szCs w:val="21"/>
        </w:rPr>
        <w:t>；也可以</w:t>
      </w:r>
      <w:r w:rsidRPr="001D158C">
        <w:rPr>
          <w:rFonts w:eastAsia="华文中宋" w:hAnsi="华文中宋" w:hint="eastAsia"/>
          <w:szCs w:val="21"/>
        </w:rPr>
        <w:t>在</w:t>
      </w:r>
      <w:proofErr w:type="gramStart"/>
      <w:r w:rsidRPr="001D158C">
        <w:rPr>
          <w:rFonts w:eastAsia="华文中宋" w:hAnsi="华文中宋" w:hint="eastAsia"/>
          <w:szCs w:val="21"/>
        </w:rPr>
        <w:t>大会官网</w:t>
      </w:r>
      <w:proofErr w:type="gramEnd"/>
      <w:r w:rsidRPr="001D158C">
        <w:rPr>
          <w:rFonts w:eastAsia="华文中宋" w:hAnsi="华文中宋" w:hint="eastAsia"/>
          <w:szCs w:val="21"/>
        </w:rPr>
        <w:t>(</w:t>
      </w:r>
      <w:r w:rsidRPr="001D158C">
        <w:rPr>
          <w:rFonts w:eastAsia="华文中宋" w:hAnsi="华文中宋"/>
          <w:szCs w:val="21"/>
        </w:rPr>
        <w:t>www.aspst.net</w:t>
      </w:r>
      <w:r w:rsidRPr="001D158C">
        <w:rPr>
          <w:rFonts w:eastAsia="华文中宋" w:hAnsi="华文中宋" w:hint="eastAsia"/>
          <w:szCs w:val="21"/>
        </w:rPr>
        <w:t>)</w:t>
      </w:r>
      <w:r w:rsidRPr="001D158C">
        <w:rPr>
          <w:rFonts w:eastAsia="华文中宋" w:hAnsi="华文中宋" w:hint="eastAsia"/>
          <w:szCs w:val="21"/>
        </w:rPr>
        <w:t>进行在线</w:t>
      </w:r>
      <w:r>
        <w:rPr>
          <w:rFonts w:eastAsia="华文中宋" w:hAnsi="华文中宋" w:hint="eastAsia"/>
          <w:szCs w:val="21"/>
        </w:rPr>
        <w:t>报名。</w:t>
      </w:r>
    </w:p>
    <w:p w:rsidR="00BF56A9" w:rsidRDefault="00BF56A9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</w:p>
    <w:p w:rsidR="00F91573" w:rsidRPr="003F1410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/>
          <w:b/>
          <w:szCs w:val="21"/>
        </w:rPr>
      </w:pPr>
      <w:r>
        <w:rPr>
          <w:rFonts w:eastAsia="华文中宋" w:hAnsi="华文中宋" w:hint="eastAsia"/>
          <w:szCs w:val="21"/>
        </w:rPr>
        <w:t>2</w:t>
      </w:r>
      <w:r>
        <w:rPr>
          <w:rFonts w:eastAsia="华文中宋" w:hAnsi="华文中宋"/>
          <w:szCs w:val="21"/>
        </w:rPr>
        <w:t xml:space="preserve">. </w:t>
      </w:r>
      <w:r>
        <w:rPr>
          <w:rFonts w:eastAsia="华文中宋" w:hAnsi="华文中宋" w:hint="eastAsia"/>
          <w:szCs w:val="21"/>
        </w:rPr>
        <w:t>注册费用：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2507"/>
        <w:gridCol w:w="2507"/>
        <w:gridCol w:w="2507"/>
      </w:tblGrid>
      <w:tr w:rsidR="00441481" w:rsidRPr="00CB4B3B" w:rsidTr="00441481">
        <w:trPr>
          <w:jc w:val="center"/>
        </w:trPr>
        <w:tc>
          <w:tcPr>
            <w:tcW w:w="0" w:type="auto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 w:hAnsi="华文中宋"/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4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>8</w:t>
            </w:r>
            <w:r>
              <w:rPr>
                <w:rFonts w:eastAsia="华文中宋" w:hint="eastAsia"/>
                <w:szCs w:val="21"/>
              </w:rPr>
              <w:t>日前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4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>8</w:t>
            </w:r>
            <w:r>
              <w:rPr>
                <w:rFonts w:eastAsia="华文中宋" w:hint="eastAsia"/>
                <w:szCs w:val="21"/>
              </w:rPr>
              <w:t>日</w:t>
            </w:r>
            <w:r>
              <w:rPr>
                <w:rFonts w:eastAsia="华文中宋" w:hint="eastAsia"/>
                <w:szCs w:val="21"/>
              </w:rPr>
              <w:t>-</w:t>
            </w:r>
            <w:r>
              <w:rPr>
                <w:rFonts w:eastAsia="华文中宋"/>
                <w:szCs w:val="21"/>
              </w:rPr>
              <w:t>5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>1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  <w:tc>
          <w:tcPr>
            <w:tcW w:w="2507" w:type="dxa"/>
            <w:vAlign w:val="center"/>
          </w:tcPr>
          <w:p w:rsidR="00441481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5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>1</w:t>
            </w:r>
            <w:r>
              <w:rPr>
                <w:rFonts w:eastAsia="华文中宋" w:hint="eastAsia"/>
                <w:szCs w:val="21"/>
              </w:rPr>
              <w:t>日后</w:t>
            </w:r>
          </w:p>
        </w:tc>
      </w:tr>
      <w:tr w:rsidR="00441481" w:rsidRPr="00CB4B3B" w:rsidTr="00441481">
        <w:trPr>
          <w:jc w:val="center"/>
        </w:trPr>
        <w:tc>
          <w:tcPr>
            <w:tcW w:w="0" w:type="auto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 w:rsidRPr="00CB4B3B">
              <w:rPr>
                <w:rFonts w:eastAsia="华文中宋" w:hAnsi="华文中宋" w:hint="eastAsia"/>
                <w:szCs w:val="21"/>
              </w:rPr>
              <w:t>中国参会者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 w:rsidRPr="00CB4B3B">
              <w:rPr>
                <w:rFonts w:eastAsia="华文中宋"/>
                <w:szCs w:val="21"/>
              </w:rPr>
              <w:t>1500 CNY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 w:rsidRPr="00CB4B3B">
              <w:rPr>
                <w:rFonts w:eastAsia="华文中宋"/>
                <w:szCs w:val="21"/>
              </w:rPr>
              <w:t>1</w:t>
            </w:r>
            <w:r>
              <w:rPr>
                <w:rFonts w:eastAsia="华文中宋"/>
                <w:szCs w:val="21"/>
              </w:rPr>
              <w:t>8</w:t>
            </w:r>
            <w:r w:rsidRPr="00CB4B3B">
              <w:rPr>
                <w:rFonts w:eastAsia="华文中宋"/>
                <w:szCs w:val="21"/>
              </w:rPr>
              <w:t>00 CNY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</w:t>
            </w:r>
            <w:r>
              <w:rPr>
                <w:rFonts w:eastAsia="华文中宋"/>
                <w:szCs w:val="21"/>
              </w:rPr>
              <w:t>600 CNY</w:t>
            </w:r>
          </w:p>
        </w:tc>
      </w:tr>
      <w:tr w:rsidR="00441481" w:rsidRPr="00CB4B3B" w:rsidTr="00441481">
        <w:trPr>
          <w:jc w:val="center"/>
        </w:trPr>
        <w:tc>
          <w:tcPr>
            <w:tcW w:w="0" w:type="auto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 w:rsidRPr="00CB4B3B">
              <w:rPr>
                <w:rFonts w:eastAsia="华文中宋" w:hAnsi="华文中宋" w:hint="eastAsia"/>
                <w:szCs w:val="21"/>
              </w:rPr>
              <w:t>中国学生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 w:rsidRPr="00CB4B3B">
              <w:rPr>
                <w:rFonts w:eastAsia="华文中宋"/>
                <w:szCs w:val="21"/>
              </w:rPr>
              <w:t>1200 CNY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15</w:t>
            </w:r>
            <w:r w:rsidRPr="00CB4B3B">
              <w:rPr>
                <w:rFonts w:eastAsia="华文中宋"/>
                <w:szCs w:val="21"/>
              </w:rPr>
              <w:t>00 CNY</w:t>
            </w:r>
          </w:p>
        </w:tc>
        <w:tc>
          <w:tcPr>
            <w:tcW w:w="2507" w:type="dxa"/>
            <w:vAlign w:val="center"/>
          </w:tcPr>
          <w:p w:rsidR="00441481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</w:t>
            </w:r>
            <w:r>
              <w:rPr>
                <w:rFonts w:eastAsia="华文中宋"/>
                <w:szCs w:val="21"/>
              </w:rPr>
              <w:t>000 CNY</w:t>
            </w:r>
          </w:p>
        </w:tc>
      </w:tr>
      <w:tr w:rsidR="00441481" w:rsidRPr="00CB4B3B" w:rsidTr="00441481">
        <w:trPr>
          <w:jc w:val="center"/>
        </w:trPr>
        <w:tc>
          <w:tcPr>
            <w:tcW w:w="0" w:type="auto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外国</w:t>
            </w:r>
            <w:r>
              <w:rPr>
                <w:rFonts w:eastAsia="华文中宋" w:hAnsi="华文中宋"/>
                <w:szCs w:val="21"/>
              </w:rPr>
              <w:t>参会者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250 USD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300 USD</w:t>
            </w:r>
          </w:p>
        </w:tc>
        <w:tc>
          <w:tcPr>
            <w:tcW w:w="2507" w:type="dxa"/>
            <w:vAlign w:val="center"/>
          </w:tcPr>
          <w:p w:rsidR="00441481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5</w:t>
            </w:r>
            <w:r>
              <w:rPr>
                <w:rFonts w:eastAsia="华文中宋"/>
                <w:szCs w:val="21"/>
              </w:rPr>
              <w:t>00 USD</w:t>
            </w:r>
          </w:p>
        </w:tc>
      </w:tr>
      <w:tr w:rsidR="00441481" w:rsidRPr="00CB4B3B" w:rsidTr="00441481">
        <w:trPr>
          <w:jc w:val="center"/>
        </w:trPr>
        <w:tc>
          <w:tcPr>
            <w:tcW w:w="0" w:type="auto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外国学生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200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USD</w:t>
            </w:r>
          </w:p>
        </w:tc>
        <w:tc>
          <w:tcPr>
            <w:tcW w:w="2507" w:type="dxa"/>
            <w:vAlign w:val="center"/>
          </w:tcPr>
          <w:p w:rsidR="00441481" w:rsidRPr="00CB4B3B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250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USD</w:t>
            </w:r>
          </w:p>
        </w:tc>
        <w:tc>
          <w:tcPr>
            <w:tcW w:w="2507" w:type="dxa"/>
            <w:vAlign w:val="center"/>
          </w:tcPr>
          <w:p w:rsidR="00441481" w:rsidRDefault="00441481" w:rsidP="00B45A53">
            <w:pPr>
              <w:adjustRightInd w:val="0"/>
              <w:snapToGrid w:val="0"/>
              <w:spacing w:line="360" w:lineRule="auto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4</w:t>
            </w:r>
            <w:r>
              <w:rPr>
                <w:rFonts w:eastAsia="华文中宋"/>
                <w:szCs w:val="21"/>
              </w:rPr>
              <w:t>50 USD</w:t>
            </w:r>
          </w:p>
        </w:tc>
      </w:tr>
    </w:tbl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</w:p>
    <w:p w:rsidR="00F91573" w:rsidRPr="00DA2C12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966094">
        <w:rPr>
          <w:rFonts w:eastAsia="华文中宋" w:hint="eastAsia"/>
          <w:szCs w:val="21"/>
        </w:rPr>
        <w:t>注：</w:t>
      </w:r>
      <w:r w:rsidRPr="00DA2C12">
        <w:rPr>
          <w:rFonts w:eastAsia="华文中宋" w:hAnsi="华文中宋" w:hint="eastAsia"/>
          <w:szCs w:val="21"/>
        </w:rPr>
        <w:t>学生凭学生证原件享受优惠；住宿和早餐自理。</w:t>
      </w:r>
    </w:p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</w:p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>3</w:t>
      </w:r>
      <w:r>
        <w:rPr>
          <w:rFonts w:eastAsia="华文中宋" w:hAnsi="华文中宋"/>
          <w:szCs w:val="21"/>
        </w:rPr>
        <w:t xml:space="preserve">. </w:t>
      </w:r>
      <w:r>
        <w:rPr>
          <w:rFonts w:eastAsia="华文中宋" w:hAnsi="华文中宋" w:hint="eastAsia"/>
          <w:szCs w:val="21"/>
        </w:rPr>
        <w:t>注册费收款账号</w:t>
      </w:r>
    </w:p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>本次会议</w:t>
      </w:r>
      <w:r w:rsidRPr="004563ED">
        <w:rPr>
          <w:rFonts w:eastAsia="华文中宋" w:hAnsi="华文中宋"/>
          <w:szCs w:val="21"/>
        </w:rPr>
        <w:t>由浙江</w:t>
      </w:r>
      <w:proofErr w:type="gramStart"/>
      <w:r w:rsidRPr="004563ED">
        <w:rPr>
          <w:rFonts w:eastAsia="华文中宋" w:hAnsi="华文中宋"/>
          <w:szCs w:val="21"/>
        </w:rPr>
        <w:t>鑫</w:t>
      </w:r>
      <w:proofErr w:type="gramEnd"/>
      <w:r w:rsidRPr="004563ED">
        <w:rPr>
          <w:rFonts w:eastAsia="华文中宋" w:hAnsi="华文中宋"/>
          <w:szCs w:val="21"/>
        </w:rPr>
        <w:t>友会展服务有限公司协办</w:t>
      </w:r>
      <w:r>
        <w:rPr>
          <w:rFonts w:eastAsia="华文中宋" w:hAnsi="华文中宋" w:hint="eastAsia"/>
          <w:szCs w:val="21"/>
        </w:rPr>
        <w:t>，注册费用请汇至该公司账户，具体如下</w:t>
      </w:r>
    </w:p>
    <w:p w:rsidR="00F91573" w:rsidRPr="004563ED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4563ED">
        <w:rPr>
          <w:rFonts w:eastAsia="华文中宋" w:hAnsi="华文中宋"/>
          <w:szCs w:val="21"/>
        </w:rPr>
        <w:t>开户行：</w:t>
      </w:r>
      <w:r w:rsidRPr="004563ED">
        <w:rPr>
          <w:rFonts w:eastAsia="华文中宋" w:hAnsi="华文中宋" w:hint="eastAsia"/>
          <w:szCs w:val="21"/>
        </w:rPr>
        <w:t>杭州银行</w:t>
      </w:r>
      <w:proofErr w:type="gramStart"/>
      <w:r w:rsidRPr="004563ED">
        <w:rPr>
          <w:rFonts w:eastAsia="华文中宋" w:hAnsi="华文中宋" w:hint="eastAsia"/>
          <w:szCs w:val="21"/>
        </w:rPr>
        <w:t>艮</w:t>
      </w:r>
      <w:proofErr w:type="gramEnd"/>
      <w:r w:rsidRPr="004563ED">
        <w:rPr>
          <w:rFonts w:eastAsia="华文中宋" w:hAnsi="华文中宋" w:hint="eastAsia"/>
          <w:szCs w:val="21"/>
        </w:rPr>
        <w:t>山支行</w:t>
      </w:r>
    </w:p>
    <w:p w:rsidR="00F91573" w:rsidRPr="004563ED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4563ED">
        <w:rPr>
          <w:rFonts w:eastAsia="华文中宋" w:hAnsi="华文中宋"/>
          <w:szCs w:val="21"/>
        </w:rPr>
        <w:t>开户名：</w:t>
      </w:r>
      <w:r w:rsidRPr="004563ED">
        <w:rPr>
          <w:rFonts w:eastAsia="华文中宋" w:hAnsi="华文中宋" w:hint="eastAsia"/>
          <w:szCs w:val="21"/>
        </w:rPr>
        <w:t>浙江</w:t>
      </w:r>
      <w:proofErr w:type="gramStart"/>
      <w:r w:rsidRPr="004563ED">
        <w:rPr>
          <w:rFonts w:eastAsia="华文中宋" w:hAnsi="华文中宋" w:hint="eastAsia"/>
          <w:szCs w:val="21"/>
        </w:rPr>
        <w:t>鑫</w:t>
      </w:r>
      <w:proofErr w:type="gramEnd"/>
      <w:r w:rsidRPr="004563ED">
        <w:rPr>
          <w:rFonts w:eastAsia="华文中宋" w:hAnsi="华文中宋" w:hint="eastAsia"/>
          <w:szCs w:val="21"/>
        </w:rPr>
        <w:t>友会展服务有限公司</w:t>
      </w:r>
    </w:p>
    <w:p w:rsidR="00F91573" w:rsidRPr="004563ED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proofErr w:type="gramStart"/>
      <w:r w:rsidRPr="004563ED">
        <w:rPr>
          <w:rFonts w:eastAsia="华文中宋" w:hAnsi="华文中宋"/>
          <w:szCs w:val="21"/>
        </w:rPr>
        <w:t>账</w:t>
      </w:r>
      <w:proofErr w:type="gramEnd"/>
      <w:r w:rsidRPr="004563ED">
        <w:rPr>
          <w:rFonts w:eastAsia="华文中宋" w:hAnsi="华文中宋"/>
          <w:szCs w:val="21"/>
        </w:rPr>
        <w:t xml:space="preserve">  </w:t>
      </w:r>
      <w:r w:rsidRPr="004563ED">
        <w:rPr>
          <w:rFonts w:eastAsia="华文中宋" w:hAnsi="华文中宋"/>
          <w:szCs w:val="21"/>
        </w:rPr>
        <w:t>号：</w:t>
      </w:r>
      <w:r w:rsidRPr="004563ED">
        <w:rPr>
          <w:rFonts w:eastAsia="华文中宋" w:hAnsi="华文中宋" w:hint="eastAsia"/>
          <w:szCs w:val="21"/>
        </w:rPr>
        <w:t>71118100188227</w:t>
      </w:r>
    </w:p>
    <w:p w:rsidR="00F91573" w:rsidRDefault="00F91573" w:rsidP="00F9157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4563ED">
        <w:rPr>
          <w:rFonts w:eastAsia="华文中宋" w:hAnsi="华文中宋" w:hint="eastAsia"/>
          <w:szCs w:val="21"/>
        </w:rPr>
        <w:t>汇款请备注：第五届亚洲药剂学论坛及参会者姓名、单位</w:t>
      </w:r>
    </w:p>
    <w:p w:rsidR="00F91573" w:rsidRDefault="00F91573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506232" w:rsidRPr="00CB4B3B" w:rsidRDefault="005F6F53" w:rsidP="00FB3823">
      <w:pPr>
        <w:adjustRightInd w:val="0"/>
        <w:snapToGrid w:val="0"/>
        <w:spacing w:line="312" w:lineRule="auto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>五</w:t>
      </w:r>
      <w:r w:rsidR="00F91573">
        <w:rPr>
          <w:rFonts w:eastAsia="华文中宋" w:hAnsi="华文中宋" w:hint="eastAsia"/>
          <w:b/>
          <w:szCs w:val="21"/>
        </w:rPr>
        <w:t>、</w:t>
      </w:r>
      <w:r w:rsidR="00506232" w:rsidRPr="00CB4B3B">
        <w:rPr>
          <w:rFonts w:eastAsia="华文中宋" w:hAnsi="华文中宋" w:hint="eastAsia"/>
          <w:b/>
          <w:szCs w:val="21"/>
        </w:rPr>
        <w:t>征文要求：</w:t>
      </w:r>
    </w:p>
    <w:p w:rsidR="00506232" w:rsidRPr="001D158C" w:rsidRDefault="001A2483" w:rsidP="00444800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1. </w:t>
      </w:r>
      <w:r w:rsidR="00506232" w:rsidRPr="00CB4B3B">
        <w:rPr>
          <w:rFonts w:eastAsia="华文中宋" w:hAnsi="华文中宋" w:hint="eastAsia"/>
          <w:szCs w:val="21"/>
        </w:rPr>
        <w:t>未在国内外学术刊物上公开发表过的相关领域的论文，论文具有科学性、先进性和创新性。</w:t>
      </w:r>
    </w:p>
    <w:p w:rsidR="00506232" w:rsidRDefault="001A2483" w:rsidP="00444800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2. </w:t>
      </w:r>
      <w:r w:rsidR="00506232" w:rsidRPr="00CB4B3B">
        <w:rPr>
          <w:rFonts w:eastAsia="华文中宋" w:hAnsi="华文中宋" w:hint="eastAsia"/>
          <w:szCs w:val="21"/>
        </w:rPr>
        <w:t>论文用英文撰写，论文格式及模板</w:t>
      </w:r>
      <w:r w:rsidR="00F15412">
        <w:rPr>
          <w:rFonts w:eastAsia="华文中宋" w:hAnsi="华文中宋" w:hint="eastAsia"/>
          <w:szCs w:val="21"/>
        </w:rPr>
        <w:t>见</w:t>
      </w:r>
      <w:r w:rsidR="00F91573">
        <w:rPr>
          <w:rFonts w:eastAsia="华文中宋" w:hAnsi="华文中宋" w:hint="eastAsia"/>
          <w:szCs w:val="21"/>
        </w:rPr>
        <w:t>附件</w:t>
      </w:r>
      <w:r w:rsidR="00F91573">
        <w:rPr>
          <w:rFonts w:eastAsia="华文中宋" w:hAnsi="华文中宋" w:hint="eastAsia"/>
          <w:szCs w:val="21"/>
        </w:rPr>
        <w:t>2</w:t>
      </w:r>
      <w:r w:rsidR="00F91573">
        <w:rPr>
          <w:rFonts w:eastAsia="华文中宋" w:hAnsi="华文中宋" w:hint="eastAsia"/>
          <w:szCs w:val="21"/>
        </w:rPr>
        <w:t>、附件</w:t>
      </w:r>
      <w:r w:rsidR="00F91573">
        <w:rPr>
          <w:rFonts w:eastAsia="华文中宋" w:hAnsi="华文中宋" w:hint="eastAsia"/>
          <w:szCs w:val="21"/>
        </w:rPr>
        <w:t>3</w:t>
      </w:r>
      <w:r w:rsidR="00506232" w:rsidRPr="00CB4B3B">
        <w:rPr>
          <w:rFonts w:eastAsia="华文中宋" w:hAnsi="华文中宋" w:hint="eastAsia"/>
          <w:szCs w:val="21"/>
        </w:rPr>
        <w:t>。</w:t>
      </w:r>
    </w:p>
    <w:p w:rsidR="00B56847" w:rsidRPr="001D158C" w:rsidRDefault="001A2483" w:rsidP="00B56847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3. </w:t>
      </w:r>
      <w:r w:rsidR="00580FEC" w:rsidRPr="001D158C">
        <w:rPr>
          <w:rFonts w:eastAsia="华文中宋" w:hAnsi="华文中宋" w:hint="eastAsia"/>
          <w:szCs w:val="21"/>
        </w:rPr>
        <w:t>投稿方式</w:t>
      </w:r>
      <w:r w:rsidR="003F1410">
        <w:rPr>
          <w:rFonts w:eastAsia="华文中宋" w:hAnsi="华文中宋" w:hint="eastAsia"/>
          <w:szCs w:val="21"/>
        </w:rPr>
        <w:t xml:space="preserve"> </w:t>
      </w:r>
      <w:r w:rsidR="00580FEC" w:rsidRPr="001D158C">
        <w:rPr>
          <w:rFonts w:eastAsia="华文中宋" w:hAnsi="华文中宋" w:hint="eastAsia"/>
          <w:szCs w:val="21"/>
        </w:rPr>
        <w:t>：论文以</w:t>
      </w:r>
      <w:r w:rsidR="00580FEC" w:rsidRPr="001D158C">
        <w:rPr>
          <w:rFonts w:eastAsia="华文中宋" w:hAnsi="华文中宋" w:hint="eastAsia"/>
          <w:szCs w:val="21"/>
        </w:rPr>
        <w:t>Word</w:t>
      </w:r>
      <w:r w:rsidR="00580FEC" w:rsidRPr="001D158C">
        <w:rPr>
          <w:rFonts w:eastAsia="华文中宋" w:hAnsi="华文中宋" w:hint="eastAsia"/>
          <w:szCs w:val="21"/>
        </w:rPr>
        <w:t>文档格式在</w:t>
      </w:r>
      <w:proofErr w:type="gramStart"/>
      <w:r w:rsidR="00580FEC" w:rsidRPr="001D158C">
        <w:rPr>
          <w:rFonts w:eastAsia="华文中宋" w:hAnsi="华文中宋" w:hint="eastAsia"/>
          <w:szCs w:val="21"/>
        </w:rPr>
        <w:t>大会官网</w:t>
      </w:r>
      <w:proofErr w:type="gramEnd"/>
      <w:r w:rsidR="00580FEC" w:rsidRPr="001D158C">
        <w:rPr>
          <w:rFonts w:eastAsia="华文中宋" w:hAnsi="华文中宋" w:hint="eastAsia"/>
          <w:szCs w:val="21"/>
        </w:rPr>
        <w:t>(</w:t>
      </w:r>
      <w:r w:rsidR="003C2189" w:rsidRPr="001D158C">
        <w:rPr>
          <w:rFonts w:eastAsia="华文中宋" w:hAnsi="华文中宋"/>
          <w:szCs w:val="21"/>
        </w:rPr>
        <w:t>www.aspst.net</w:t>
      </w:r>
      <w:r w:rsidR="00580FEC" w:rsidRPr="001D158C">
        <w:rPr>
          <w:rFonts w:eastAsia="华文中宋" w:hAnsi="华文中宋" w:hint="eastAsia"/>
          <w:szCs w:val="21"/>
        </w:rPr>
        <w:t>)</w:t>
      </w:r>
      <w:r w:rsidR="00B56847" w:rsidRPr="001D158C">
        <w:rPr>
          <w:rFonts w:eastAsia="华文中宋" w:hAnsi="华文中宋" w:hint="eastAsia"/>
          <w:szCs w:val="21"/>
        </w:rPr>
        <w:t>进行在线投稿。</w:t>
      </w:r>
      <w:r w:rsidR="00580FEC" w:rsidRPr="001D158C">
        <w:rPr>
          <w:rFonts w:eastAsia="华文中宋" w:hAnsi="华文中宋" w:hint="eastAsia"/>
          <w:szCs w:val="21"/>
        </w:rPr>
        <w:t>成功投稿后，将收到“论文收到”的回复，如果未收到，请发送电子邮件至</w:t>
      </w:r>
      <w:r w:rsidR="00837839" w:rsidRPr="001D158C">
        <w:rPr>
          <w:rFonts w:eastAsia="华文中宋" w:hAnsi="华文中宋" w:hint="eastAsia"/>
          <w:szCs w:val="21"/>
        </w:rPr>
        <w:t>任珊</w:t>
      </w:r>
      <w:r w:rsidR="005F5067" w:rsidRPr="001D158C">
        <w:rPr>
          <w:rFonts w:eastAsia="华文中宋" w:hAnsi="华文中宋" w:hint="eastAsia"/>
          <w:szCs w:val="21"/>
        </w:rPr>
        <w:t>（</w:t>
      </w:r>
      <w:r w:rsidR="005F5067" w:rsidRPr="001D158C">
        <w:rPr>
          <w:rFonts w:eastAsia="华文中宋" w:hAnsi="华文中宋"/>
          <w:szCs w:val="21"/>
        </w:rPr>
        <w:t>shanla</w:t>
      </w:r>
      <w:r w:rsidR="006774F8">
        <w:rPr>
          <w:rFonts w:eastAsia="华文中宋" w:hAnsi="华文中宋"/>
          <w:szCs w:val="21"/>
        </w:rPr>
        <w:t>3333</w:t>
      </w:r>
      <w:r w:rsidR="005F5067" w:rsidRPr="001D158C">
        <w:rPr>
          <w:rFonts w:eastAsia="华文中宋" w:hAnsi="华文中宋"/>
          <w:szCs w:val="21"/>
        </w:rPr>
        <w:t>@</w:t>
      </w:r>
      <w:r w:rsidR="006774F8">
        <w:rPr>
          <w:rFonts w:eastAsia="华文中宋" w:hAnsi="华文中宋"/>
          <w:szCs w:val="21"/>
        </w:rPr>
        <w:t>163</w:t>
      </w:r>
      <w:r w:rsidR="005F5067" w:rsidRPr="001D158C">
        <w:rPr>
          <w:rFonts w:eastAsia="华文中宋" w:hAnsi="华文中宋"/>
          <w:szCs w:val="21"/>
        </w:rPr>
        <w:t>.com</w:t>
      </w:r>
      <w:r w:rsidR="005F5067" w:rsidRPr="001D158C">
        <w:rPr>
          <w:rFonts w:eastAsia="华文中宋" w:hAnsi="华文中宋" w:hint="eastAsia"/>
          <w:szCs w:val="21"/>
        </w:rPr>
        <w:t>）</w:t>
      </w:r>
      <w:r w:rsidR="00580FEC" w:rsidRPr="001D158C">
        <w:rPr>
          <w:rFonts w:eastAsia="华文中宋" w:hAnsi="华文中宋" w:hint="eastAsia"/>
          <w:szCs w:val="21"/>
        </w:rPr>
        <w:t>进行查证。</w:t>
      </w:r>
    </w:p>
    <w:p w:rsidR="00506232" w:rsidRDefault="0023298D" w:rsidP="00444800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  <w:r>
        <w:rPr>
          <w:rFonts w:eastAsia="华文中宋"/>
          <w:szCs w:val="21"/>
        </w:rPr>
        <w:t>4</w:t>
      </w:r>
      <w:r w:rsidR="00B56847" w:rsidRPr="00EC77E5">
        <w:rPr>
          <w:rFonts w:eastAsia="华文中宋" w:hint="eastAsia"/>
          <w:szCs w:val="21"/>
        </w:rPr>
        <w:t>．</w:t>
      </w:r>
      <w:r w:rsidR="00506232" w:rsidRPr="00EC77E5">
        <w:rPr>
          <w:rFonts w:eastAsia="华文中宋" w:hint="eastAsia"/>
          <w:szCs w:val="21"/>
        </w:rPr>
        <w:t>稿件截止日期：</w:t>
      </w:r>
      <w:r w:rsidR="00EC77E5" w:rsidRPr="00EC77E5">
        <w:rPr>
          <w:rFonts w:eastAsia="华文中宋"/>
          <w:szCs w:val="21"/>
        </w:rPr>
        <w:t>2018</w:t>
      </w:r>
      <w:r w:rsidR="00EC77E5" w:rsidRPr="00EC77E5">
        <w:rPr>
          <w:rFonts w:eastAsia="华文中宋" w:hint="eastAsia"/>
          <w:szCs w:val="21"/>
        </w:rPr>
        <w:t>年</w:t>
      </w:r>
      <w:r w:rsidR="0095119A">
        <w:rPr>
          <w:rFonts w:eastAsia="华文中宋"/>
          <w:szCs w:val="21"/>
        </w:rPr>
        <w:t>4</w:t>
      </w:r>
      <w:r w:rsidR="00506232" w:rsidRPr="00EC77E5">
        <w:rPr>
          <w:rFonts w:eastAsia="华文中宋" w:hint="eastAsia"/>
          <w:szCs w:val="21"/>
        </w:rPr>
        <w:t>月</w:t>
      </w:r>
      <w:r w:rsidR="0095119A">
        <w:rPr>
          <w:rFonts w:eastAsia="华文中宋"/>
          <w:szCs w:val="21"/>
        </w:rPr>
        <w:t>8</w:t>
      </w:r>
      <w:r w:rsidR="00506232" w:rsidRPr="00EC77E5">
        <w:rPr>
          <w:rFonts w:eastAsia="华文中宋" w:hint="eastAsia"/>
          <w:szCs w:val="21"/>
        </w:rPr>
        <w:t>日</w:t>
      </w:r>
    </w:p>
    <w:p w:rsidR="00F91573" w:rsidRPr="00CB4B3B" w:rsidRDefault="00F91573" w:rsidP="00444800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</w:p>
    <w:p w:rsidR="005F6F53" w:rsidRDefault="005F6F53" w:rsidP="005F6F5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>六</w:t>
      </w:r>
      <w:r w:rsidRPr="00AF5645">
        <w:rPr>
          <w:rFonts w:eastAsia="华文中宋" w:hAnsi="华文中宋" w:hint="eastAsia"/>
          <w:b/>
          <w:szCs w:val="21"/>
        </w:rPr>
        <w:t>、住宿安排</w:t>
      </w:r>
      <w:r>
        <w:rPr>
          <w:rFonts w:eastAsia="华文中宋" w:hAnsi="华文中宋" w:hint="eastAsia"/>
          <w:b/>
          <w:szCs w:val="21"/>
        </w:rPr>
        <w:t>：</w:t>
      </w:r>
    </w:p>
    <w:p w:rsidR="005F6F53" w:rsidRDefault="005F6F53" w:rsidP="005F6F5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b/>
          <w:szCs w:val="21"/>
        </w:rPr>
        <w:t>杭州宝盛水博园</w:t>
      </w:r>
      <w:r w:rsidRPr="003F3304">
        <w:rPr>
          <w:rFonts w:eastAsia="华文中宋" w:hAnsi="华文中宋" w:hint="eastAsia"/>
          <w:b/>
          <w:szCs w:val="21"/>
        </w:rPr>
        <w:t>大酒店（</w:t>
      </w:r>
      <w:r>
        <w:rPr>
          <w:rFonts w:eastAsia="华文中宋" w:hAnsi="华文中宋" w:hint="eastAsia"/>
          <w:szCs w:val="21"/>
        </w:rPr>
        <w:t>主会场</w:t>
      </w:r>
      <w:r>
        <w:rPr>
          <w:rFonts w:eastAsia="华文中宋" w:hAnsi="华文中宋"/>
          <w:szCs w:val="21"/>
        </w:rPr>
        <w:t>所在</w:t>
      </w:r>
      <w:r>
        <w:rPr>
          <w:rFonts w:eastAsia="华文中宋" w:hAnsi="华文中宋" w:hint="eastAsia"/>
          <w:szCs w:val="21"/>
        </w:rPr>
        <w:t>地），大床</w:t>
      </w:r>
      <w:r>
        <w:rPr>
          <w:rFonts w:eastAsia="华文中宋" w:hAnsi="华文中宋" w:hint="eastAsia"/>
          <w:szCs w:val="21"/>
        </w:rPr>
        <w:t>/</w:t>
      </w:r>
      <w:r>
        <w:rPr>
          <w:rFonts w:eastAsia="华文中宋" w:hAnsi="华文中宋" w:hint="eastAsia"/>
          <w:szCs w:val="21"/>
        </w:rPr>
        <w:t>双床</w:t>
      </w:r>
      <w:r>
        <w:rPr>
          <w:rFonts w:eastAsia="华文中宋" w:hAnsi="华文中宋"/>
          <w:szCs w:val="21"/>
        </w:rPr>
        <w:t>，</w:t>
      </w:r>
      <w:r>
        <w:rPr>
          <w:rFonts w:eastAsia="华文中宋" w:hAnsi="华文中宋" w:hint="eastAsia"/>
          <w:szCs w:val="21"/>
        </w:rPr>
        <w:t>会议特价</w:t>
      </w:r>
      <w:r>
        <w:rPr>
          <w:rFonts w:eastAsia="华文中宋" w:hAnsi="华文中宋"/>
          <w:szCs w:val="21"/>
        </w:rPr>
        <w:t>：</w:t>
      </w:r>
      <w:r>
        <w:rPr>
          <w:rFonts w:eastAsia="华文中宋" w:hAnsi="华文中宋"/>
          <w:szCs w:val="21"/>
        </w:rPr>
        <w:t>43</w:t>
      </w:r>
      <w:r w:rsidRPr="00455313">
        <w:rPr>
          <w:rFonts w:eastAsia="华文中宋" w:hAnsi="华文中宋" w:hint="eastAsia"/>
          <w:szCs w:val="21"/>
        </w:rPr>
        <w:t>0</w:t>
      </w:r>
      <w:r w:rsidRPr="00455313">
        <w:rPr>
          <w:rFonts w:eastAsia="华文中宋" w:hAnsi="华文中宋" w:hint="eastAsia"/>
          <w:szCs w:val="21"/>
        </w:rPr>
        <w:t>元每晚，含早</w:t>
      </w:r>
      <w:r>
        <w:rPr>
          <w:rFonts w:eastAsia="华文中宋" w:hAnsi="华文中宋" w:hint="eastAsia"/>
          <w:szCs w:val="21"/>
        </w:rPr>
        <w:t>。</w:t>
      </w:r>
    </w:p>
    <w:p w:rsidR="005F6F53" w:rsidRDefault="005F6F53" w:rsidP="005F6F5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>注：</w:t>
      </w:r>
      <w:r w:rsidRPr="002F45F5">
        <w:rPr>
          <w:rFonts w:eastAsia="华文中宋" w:hAnsi="华文中宋" w:hint="eastAsia"/>
          <w:b/>
          <w:szCs w:val="21"/>
        </w:rPr>
        <w:t>以上酒店</w:t>
      </w:r>
      <w:proofErr w:type="gramStart"/>
      <w:r w:rsidRPr="002F45F5">
        <w:rPr>
          <w:rFonts w:eastAsia="华文中宋" w:hAnsi="华文中宋" w:hint="eastAsia"/>
          <w:b/>
          <w:szCs w:val="21"/>
        </w:rPr>
        <w:t>协议房</w:t>
      </w:r>
      <w:proofErr w:type="gramEnd"/>
      <w:r w:rsidRPr="002F45F5">
        <w:rPr>
          <w:rFonts w:eastAsia="华文中宋" w:hAnsi="华文中宋"/>
          <w:b/>
          <w:szCs w:val="21"/>
        </w:rPr>
        <w:t>数量有限，</w:t>
      </w:r>
      <w:r>
        <w:rPr>
          <w:rFonts w:eastAsia="华文中宋" w:hAnsi="华文中宋" w:hint="eastAsia"/>
          <w:b/>
          <w:szCs w:val="21"/>
        </w:rPr>
        <w:t>请尽快自行联系酒店预订</w:t>
      </w:r>
      <w:r w:rsidRPr="002F45F5">
        <w:rPr>
          <w:rFonts w:eastAsia="华文中宋" w:hAnsi="华文中宋"/>
          <w:b/>
          <w:szCs w:val="21"/>
        </w:rPr>
        <w:t>。</w:t>
      </w:r>
      <w:r w:rsidRPr="004D7EFC">
        <w:rPr>
          <w:rFonts w:eastAsia="华文中宋" w:hAnsi="华文中宋" w:hint="eastAsia"/>
          <w:szCs w:val="21"/>
        </w:rPr>
        <w:t>会议</w:t>
      </w:r>
      <w:proofErr w:type="gramStart"/>
      <w:r w:rsidRPr="004D7EFC">
        <w:rPr>
          <w:rFonts w:eastAsia="华文中宋" w:hAnsi="华文中宋" w:hint="eastAsia"/>
          <w:szCs w:val="21"/>
        </w:rPr>
        <w:t>取房时间</w:t>
      </w:r>
      <w:proofErr w:type="gramEnd"/>
      <w:r w:rsidRPr="004D7EFC">
        <w:rPr>
          <w:rFonts w:eastAsia="华文中宋" w:hAnsi="华文中宋" w:hint="eastAsia"/>
          <w:szCs w:val="21"/>
        </w:rPr>
        <w:t>为报道当天</w:t>
      </w:r>
      <w:r w:rsidRPr="004D7EFC">
        <w:rPr>
          <w:rFonts w:eastAsia="华文中宋" w:hAnsi="华文中宋" w:hint="eastAsia"/>
          <w:szCs w:val="21"/>
        </w:rPr>
        <w:t>1</w:t>
      </w:r>
      <w:r w:rsidRPr="004D7EFC">
        <w:rPr>
          <w:rFonts w:eastAsia="华文中宋" w:hAnsi="华文中宋"/>
          <w:szCs w:val="21"/>
        </w:rPr>
        <w:t>2</w:t>
      </w:r>
      <w:r w:rsidRPr="004D7EFC">
        <w:rPr>
          <w:rFonts w:eastAsia="华文中宋" w:hAnsi="华文中宋" w:hint="eastAsia"/>
          <w:szCs w:val="21"/>
        </w:rPr>
        <w:t>点以后，离店时间</w:t>
      </w:r>
      <w:r>
        <w:rPr>
          <w:rFonts w:eastAsia="华文中宋" w:hAnsi="华文中宋" w:hint="eastAsia"/>
          <w:szCs w:val="21"/>
        </w:rPr>
        <w:t>为</w:t>
      </w:r>
      <w:r w:rsidRPr="004D7EFC">
        <w:rPr>
          <w:rFonts w:eastAsia="华文中宋" w:hAnsi="华文中宋" w:hint="eastAsia"/>
          <w:szCs w:val="21"/>
        </w:rPr>
        <w:t>中午</w:t>
      </w:r>
      <w:r w:rsidRPr="004D7EFC">
        <w:rPr>
          <w:rFonts w:eastAsia="华文中宋" w:hAnsi="华文中宋" w:hint="eastAsia"/>
          <w:szCs w:val="21"/>
        </w:rPr>
        <w:t>1</w:t>
      </w:r>
      <w:r w:rsidRPr="004D7EFC">
        <w:rPr>
          <w:rFonts w:eastAsia="华文中宋" w:hAnsi="华文中宋"/>
          <w:szCs w:val="21"/>
        </w:rPr>
        <w:t>2</w:t>
      </w:r>
      <w:r w:rsidRPr="004D7EFC">
        <w:rPr>
          <w:rFonts w:eastAsia="华文中宋" w:hAnsi="华文中宋" w:hint="eastAsia"/>
          <w:szCs w:val="21"/>
        </w:rPr>
        <w:t>:</w:t>
      </w:r>
      <w:r w:rsidRPr="004D7EFC">
        <w:rPr>
          <w:rFonts w:eastAsia="华文中宋" w:hAnsi="华文中宋"/>
          <w:szCs w:val="21"/>
        </w:rPr>
        <w:t>00</w:t>
      </w:r>
      <w:r w:rsidRPr="004D7EFC">
        <w:rPr>
          <w:rFonts w:eastAsia="华文中宋" w:hAnsi="华文中宋" w:hint="eastAsia"/>
          <w:szCs w:val="21"/>
        </w:rPr>
        <w:t>。如果需要延迟离店，必须在预订房间时提出，宾馆将视当日客房情况尽量安排：客人在</w:t>
      </w:r>
      <w:r w:rsidRPr="004D7EFC">
        <w:rPr>
          <w:rFonts w:eastAsia="华文中宋" w:hAnsi="华文中宋" w:hint="eastAsia"/>
          <w:szCs w:val="21"/>
        </w:rPr>
        <w:t>1</w:t>
      </w:r>
      <w:r w:rsidRPr="004D7EFC">
        <w:rPr>
          <w:rFonts w:eastAsia="华文中宋" w:hAnsi="华文中宋"/>
          <w:szCs w:val="21"/>
        </w:rPr>
        <w:t>4</w:t>
      </w:r>
      <w:r w:rsidRPr="004D7EFC">
        <w:rPr>
          <w:rFonts w:eastAsia="华文中宋" w:hAnsi="华文中宋" w:hint="eastAsia"/>
          <w:szCs w:val="21"/>
        </w:rPr>
        <w:t>:</w:t>
      </w:r>
      <w:r w:rsidRPr="004D7EFC">
        <w:rPr>
          <w:rFonts w:eastAsia="华文中宋" w:hAnsi="华文中宋"/>
          <w:szCs w:val="21"/>
        </w:rPr>
        <w:t>00</w:t>
      </w:r>
      <w:r w:rsidRPr="004D7EFC">
        <w:rPr>
          <w:rFonts w:eastAsia="华文中宋" w:hAnsi="华文中宋" w:hint="eastAsia"/>
          <w:szCs w:val="21"/>
        </w:rPr>
        <w:t>-</w:t>
      </w:r>
      <w:r w:rsidRPr="004D7EFC">
        <w:rPr>
          <w:rFonts w:eastAsia="华文中宋" w:hAnsi="华文中宋"/>
          <w:szCs w:val="21"/>
        </w:rPr>
        <w:t>18</w:t>
      </w:r>
      <w:r w:rsidRPr="004D7EFC">
        <w:rPr>
          <w:rFonts w:eastAsia="华文中宋" w:hAnsi="华文中宋" w:hint="eastAsia"/>
          <w:szCs w:val="21"/>
        </w:rPr>
        <w:t>:</w:t>
      </w:r>
      <w:r w:rsidRPr="004D7EFC">
        <w:rPr>
          <w:rFonts w:eastAsia="华文中宋" w:hAnsi="华文中宋"/>
          <w:szCs w:val="21"/>
        </w:rPr>
        <w:t>00</w:t>
      </w:r>
      <w:r w:rsidRPr="004D7EFC">
        <w:rPr>
          <w:rFonts w:eastAsia="华文中宋" w:hAnsi="华文中宋" w:hint="eastAsia"/>
          <w:szCs w:val="21"/>
        </w:rPr>
        <w:t>之间离店，需加收一间夜房价的</w:t>
      </w:r>
      <w:r w:rsidRPr="004D7EFC">
        <w:rPr>
          <w:rFonts w:eastAsia="华文中宋" w:hAnsi="华文中宋" w:hint="eastAsia"/>
          <w:szCs w:val="21"/>
        </w:rPr>
        <w:t>5</w:t>
      </w:r>
      <w:r w:rsidRPr="004D7EFC">
        <w:rPr>
          <w:rFonts w:eastAsia="华文中宋" w:hAnsi="华文中宋"/>
          <w:szCs w:val="21"/>
        </w:rPr>
        <w:t>0</w:t>
      </w:r>
      <w:r w:rsidRPr="004D7EFC">
        <w:rPr>
          <w:rFonts w:eastAsia="华文中宋" w:hAnsi="华文中宋" w:hint="eastAsia"/>
          <w:szCs w:val="21"/>
        </w:rPr>
        <w:t>%</w:t>
      </w:r>
      <w:r w:rsidRPr="004D7EFC">
        <w:rPr>
          <w:rFonts w:eastAsia="华文中宋" w:hAnsi="华文中宋" w:hint="eastAsia"/>
          <w:szCs w:val="21"/>
        </w:rPr>
        <w:t>；如</w:t>
      </w:r>
      <w:r w:rsidRPr="004D7EFC">
        <w:rPr>
          <w:rFonts w:eastAsia="华文中宋" w:hAnsi="华文中宋" w:hint="eastAsia"/>
          <w:szCs w:val="21"/>
        </w:rPr>
        <w:t>1</w:t>
      </w:r>
      <w:r w:rsidRPr="004D7EFC">
        <w:rPr>
          <w:rFonts w:eastAsia="华文中宋" w:hAnsi="华文中宋"/>
          <w:szCs w:val="21"/>
        </w:rPr>
        <w:t>8</w:t>
      </w:r>
      <w:r w:rsidRPr="004D7EFC">
        <w:rPr>
          <w:rFonts w:eastAsia="华文中宋" w:hAnsi="华文中宋" w:hint="eastAsia"/>
          <w:szCs w:val="21"/>
        </w:rPr>
        <w:t>:</w:t>
      </w:r>
      <w:r w:rsidRPr="004D7EFC">
        <w:rPr>
          <w:rFonts w:eastAsia="华文中宋" w:hAnsi="华文中宋"/>
          <w:szCs w:val="21"/>
        </w:rPr>
        <w:t>00</w:t>
      </w:r>
      <w:r w:rsidRPr="004D7EFC">
        <w:rPr>
          <w:rFonts w:eastAsia="华文中宋" w:hAnsi="华文中宋" w:hint="eastAsia"/>
          <w:szCs w:val="21"/>
        </w:rPr>
        <w:t>之后离店，需支付一间夜房价的</w:t>
      </w:r>
      <w:r w:rsidRPr="004D7EFC">
        <w:rPr>
          <w:rFonts w:eastAsia="华文中宋" w:hAnsi="华文中宋" w:hint="eastAsia"/>
          <w:szCs w:val="21"/>
        </w:rPr>
        <w:t>1</w:t>
      </w:r>
      <w:r w:rsidRPr="004D7EFC">
        <w:rPr>
          <w:rFonts w:eastAsia="华文中宋" w:hAnsi="华文中宋"/>
          <w:szCs w:val="21"/>
        </w:rPr>
        <w:t>00</w:t>
      </w:r>
      <w:r w:rsidRPr="004D7EFC">
        <w:rPr>
          <w:rFonts w:eastAsia="华文中宋" w:hAnsi="华文中宋" w:hint="eastAsia"/>
          <w:szCs w:val="21"/>
        </w:rPr>
        <w:t>%</w:t>
      </w:r>
      <w:r w:rsidRPr="004D7EFC">
        <w:rPr>
          <w:rFonts w:eastAsia="华文中宋" w:hAnsi="华文中宋" w:hint="eastAsia"/>
          <w:szCs w:val="21"/>
        </w:rPr>
        <w:t>。</w:t>
      </w:r>
    </w:p>
    <w:p w:rsidR="0023298D" w:rsidRPr="00AF3FA9" w:rsidRDefault="0023298D" w:rsidP="005F6F53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 w:hint="eastAsia"/>
          <w:b/>
          <w:szCs w:val="21"/>
        </w:rPr>
      </w:pPr>
      <w:r w:rsidRPr="00AF3FA9">
        <w:rPr>
          <w:rFonts w:eastAsia="华文中宋" w:hAnsi="华文中宋" w:hint="eastAsia"/>
          <w:b/>
          <w:szCs w:val="21"/>
        </w:rPr>
        <w:t>预订酒店请与会务公司联系并确认</w:t>
      </w:r>
      <w:r w:rsidR="00AF3FA9" w:rsidRPr="00AF3FA9">
        <w:rPr>
          <w:rFonts w:eastAsia="华文中宋" w:hAnsi="华文中宋" w:hint="eastAsia"/>
          <w:b/>
          <w:szCs w:val="21"/>
        </w:rPr>
        <w:t>，</w:t>
      </w:r>
      <w:r w:rsidR="00AF3FA9">
        <w:rPr>
          <w:rFonts w:eastAsia="华文中宋" w:hAnsi="华文中宋" w:hint="eastAsia"/>
          <w:b/>
          <w:szCs w:val="21"/>
        </w:rPr>
        <w:t>联系人：</w:t>
      </w:r>
      <w:r w:rsidR="00AF3FA9" w:rsidRPr="00AF3FA9">
        <w:rPr>
          <w:rFonts w:eastAsia="华文中宋" w:hAnsi="华文中宋" w:hint="eastAsia"/>
          <w:b/>
          <w:szCs w:val="21"/>
        </w:rPr>
        <w:t>孙玲燕</w:t>
      </w:r>
      <w:r w:rsidR="00AF3FA9">
        <w:rPr>
          <w:rFonts w:eastAsia="华文中宋" w:hAnsi="华文中宋" w:hint="eastAsia"/>
          <w:b/>
          <w:szCs w:val="21"/>
        </w:rPr>
        <w:t>，</w:t>
      </w:r>
      <w:r w:rsidR="00AF3FA9" w:rsidRPr="00AF3FA9">
        <w:rPr>
          <w:rFonts w:eastAsia="华文中宋" w:hAnsi="华文中宋"/>
          <w:b/>
          <w:szCs w:val="21"/>
        </w:rPr>
        <w:t>0571-87035009</w:t>
      </w:r>
      <w:r w:rsidR="00AF3FA9">
        <w:rPr>
          <w:rFonts w:eastAsia="华文中宋" w:hAnsi="华文中宋" w:hint="eastAsia"/>
          <w:b/>
          <w:szCs w:val="21"/>
        </w:rPr>
        <w:t>，联系时间：周一至周五。</w:t>
      </w:r>
      <w:bookmarkStart w:id="0" w:name="_GoBack"/>
      <w:bookmarkEnd w:id="0"/>
    </w:p>
    <w:p w:rsidR="005F6F53" w:rsidRDefault="005F6F53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506232" w:rsidRPr="00CB4B3B" w:rsidRDefault="00FD3088" w:rsidP="00FB3823">
      <w:pPr>
        <w:adjustRightInd w:val="0"/>
        <w:snapToGrid w:val="0"/>
        <w:spacing w:line="312" w:lineRule="auto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lastRenderedPageBreak/>
        <w:t>七</w:t>
      </w:r>
      <w:r w:rsidR="00455313">
        <w:rPr>
          <w:rFonts w:eastAsia="华文中宋" w:hAnsi="华文中宋"/>
          <w:b/>
          <w:szCs w:val="21"/>
        </w:rPr>
        <w:t>、</w:t>
      </w:r>
      <w:r w:rsidR="00506232" w:rsidRPr="00CB4B3B">
        <w:rPr>
          <w:rFonts w:eastAsia="华文中宋" w:hAnsi="华文中宋" w:hint="eastAsia"/>
          <w:b/>
          <w:szCs w:val="21"/>
        </w:rPr>
        <w:t>会议赞助和广告：</w:t>
      </w:r>
    </w:p>
    <w:p w:rsidR="00C072D3" w:rsidRPr="00CB4B3B" w:rsidRDefault="00FF6C3A" w:rsidP="00EC77E5">
      <w:pPr>
        <w:adjustRightInd w:val="0"/>
        <w:snapToGrid w:val="0"/>
        <w:spacing w:line="312" w:lineRule="auto"/>
        <w:rPr>
          <w:rFonts w:eastAsia="华文中宋" w:hAnsi="华文中宋"/>
          <w:szCs w:val="21"/>
        </w:rPr>
      </w:pPr>
      <w:r>
        <w:rPr>
          <w:rFonts w:eastAsia="华文中宋" w:hAnsi="华文中宋" w:hint="eastAsia"/>
          <w:szCs w:val="21"/>
        </w:rPr>
        <w:t xml:space="preserve">   </w:t>
      </w:r>
      <w:r w:rsidR="00062261" w:rsidRPr="00CB4B3B">
        <w:rPr>
          <w:rFonts w:eastAsia="华文中宋" w:hAnsi="华文中宋" w:hint="eastAsia"/>
          <w:szCs w:val="21"/>
        </w:rPr>
        <w:t>仪器设备、药用辅料和药品生产厂以及其</w:t>
      </w:r>
      <w:r w:rsidR="001A2483">
        <w:rPr>
          <w:rFonts w:eastAsia="华文中宋" w:hAnsi="华文中宋" w:hint="eastAsia"/>
          <w:szCs w:val="21"/>
        </w:rPr>
        <w:t>相关</w:t>
      </w:r>
      <w:r w:rsidR="00062261" w:rsidRPr="00CB4B3B">
        <w:rPr>
          <w:rFonts w:eastAsia="华文中宋" w:hAnsi="华文中宋" w:hint="eastAsia"/>
          <w:szCs w:val="21"/>
        </w:rPr>
        <w:t>他厂商</w:t>
      </w:r>
      <w:r w:rsidR="00062261" w:rsidRPr="00CB4B3B">
        <w:rPr>
          <w:rFonts w:eastAsia="华文中宋" w:hAnsi="华文中宋"/>
          <w:szCs w:val="21"/>
        </w:rPr>
        <w:t>均</w:t>
      </w:r>
      <w:r w:rsidR="00062261" w:rsidRPr="00CB4B3B">
        <w:rPr>
          <w:rFonts w:eastAsia="华文中宋" w:hAnsi="华文中宋" w:hint="eastAsia"/>
          <w:szCs w:val="21"/>
        </w:rPr>
        <w:t>可</w:t>
      </w:r>
      <w:r w:rsidR="00062261" w:rsidRPr="00CB4B3B">
        <w:rPr>
          <w:rFonts w:eastAsia="华文中宋" w:hAnsi="华文中宋"/>
          <w:szCs w:val="21"/>
        </w:rPr>
        <w:t>赞助本次会议</w:t>
      </w:r>
      <w:r w:rsidR="00062261" w:rsidRPr="00CB4B3B">
        <w:rPr>
          <w:rFonts w:eastAsia="华文中宋" w:hAnsi="华文中宋" w:hint="eastAsia"/>
          <w:szCs w:val="21"/>
        </w:rPr>
        <w:t>，</w:t>
      </w:r>
      <w:r w:rsidR="00062261" w:rsidRPr="00CB4B3B">
        <w:rPr>
          <w:rFonts w:eastAsia="华文中宋" w:hAnsi="华文中宋"/>
          <w:szCs w:val="21"/>
        </w:rPr>
        <w:t>赞助形式及</w:t>
      </w:r>
      <w:r w:rsidR="00062261" w:rsidRPr="00CB4B3B">
        <w:rPr>
          <w:rFonts w:eastAsia="华文中宋" w:hAnsi="华文中宋" w:hint="eastAsia"/>
          <w:szCs w:val="21"/>
        </w:rPr>
        <w:t>金额</w:t>
      </w:r>
      <w:r w:rsidR="00F91573">
        <w:rPr>
          <w:rFonts w:eastAsia="华文中宋" w:hAnsi="华文中宋" w:hint="eastAsia"/>
          <w:szCs w:val="21"/>
        </w:rPr>
        <w:t>见附件</w:t>
      </w:r>
      <w:r w:rsidR="00F91573">
        <w:rPr>
          <w:rFonts w:eastAsia="华文中宋" w:hAnsi="华文中宋" w:hint="eastAsia"/>
          <w:szCs w:val="21"/>
        </w:rPr>
        <w:t>4</w:t>
      </w:r>
      <w:r>
        <w:rPr>
          <w:rFonts w:eastAsia="华文中宋" w:hAnsi="华文中宋" w:hint="eastAsia"/>
          <w:szCs w:val="21"/>
        </w:rPr>
        <w:t>。</w:t>
      </w:r>
    </w:p>
    <w:p w:rsidR="00FF6C3A" w:rsidRDefault="00FF6C3A" w:rsidP="004A6559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4A6559" w:rsidRPr="00CB4B3B" w:rsidRDefault="00FD3088" w:rsidP="004A6559">
      <w:pPr>
        <w:adjustRightInd w:val="0"/>
        <w:snapToGrid w:val="0"/>
        <w:spacing w:line="312" w:lineRule="auto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>八</w:t>
      </w:r>
      <w:r w:rsidR="004A6559" w:rsidRPr="00CB4B3B">
        <w:rPr>
          <w:rFonts w:eastAsia="华文中宋" w:hAnsi="华文中宋" w:hint="eastAsia"/>
          <w:b/>
          <w:szCs w:val="21"/>
        </w:rPr>
        <w:t>、</w:t>
      </w:r>
      <w:r w:rsidR="004A6559">
        <w:rPr>
          <w:rFonts w:eastAsia="华文中宋" w:hAnsi="华文中宋" w:hint="eastAsia"/>
          <w:b/>
          <w:szCs w:val="21"/>
        </w:rPr>
        <w:t>交通路线</w:t>
      </w:r>
      <w:r w:rsidR="004A6559" w:rsidRPr="00CB4B3B">
        <w:rPr>
          <w:rFonts w:eastAsia="华文中宋" w:hAnsi="华文中宋" w:hint="eastAsia"/>
          <w:b/>
          <w:szCs w:val="21"/>
        </w:rPr>
        <w:t>：</w:t>
      </w:r>
    </w:p>
    <w:p w:rsidR="00642657" w:rsidRPr="00EB7F03" w:rsidRDefault="00642657" w:rsidP="00642657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杭州宝盛水博园大酒店</w:t>
      </w:r>
    </w:p>
    <w:p w:rsidR="00642657" w:rsidRPr="00EB7F03" w:rsidRDefault="00642657" w:rsidP="00642657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地址：杭州市</w:t>
      </w:r>
      <w:proofErr w:type="gramStart"/>
      <w:r w:rsidRPr="00EB7F03">
        <w:rPr>
          <w:rFonts w:eastAsia="华文中宋" w:hAnsi="华文中宋"/>
          <w:szCs w:val="21"/>
        </w:rPr>
        <w:t>萧山区水博大道</w:t>
      </w:r>
      <w:proofErr w:type="gramEnd"/>
      <w:r w:rsidRPr="00EB7F03">
        <w:rPr>
          <w:rFonts w:eastAsia="华文中宋" w:hAnsi="华文中宋"/>
          <w:szCs w:val="21"/>
        </w:rPr>
        <w:t>8</w:t>
      </w:r>
      <w:r w:rsidRPr="00EB7F03">
        <w:rPr>
          <w:rFonts w:eastAsia="华文中宋" w:hAnsi="华文中宋"/>
          <w:szCs w:val="21"/>
        </w:rPr>
        <w:t>号</w:t>
      </w:r>
    </w:p>
    <w:p w:rsidR="00642657" w:rsidRPr="00EB7F03" w:rsidRDefault="00642657" w:rsidP="00642657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电话：</w:t>
      </w:r>
      <w:r w:rsidRPr="00EB7F03">
        <w:rPr>
          <w:rFonts w:eastAsia="华文中宋" w:hAnsi="华文中宋"/>
          <w:szCs w:val="21"/>
        </w:rPr>
        <w:t>(0571)83500888</w:t>
      </w:r>
    </w:p>
    <w:p w:rsidR="00EB7F03" w:rsidRDefault="00642657" w:rsidP="004A6559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>
        <w:rPr>
          <w:rFonts w:eastAsia="华文中宋" w:hAnsi="华文中宋"/>
          <w:noProof/>
          <w:szCs w:val="21"/>
        </w:rPr>
        <w:drawing>
          <wp:inline distT="0" distB="0" distL="0" distR="0">
            <wp:extent cx="6263640" cy="3966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FEFC09@55100357.0845F759.jp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</w:p>
    <w:p w:rsidR="00EB7F03" w:rsidRPr="00EB7F03" w:rsidRDefault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1.</w:t>
      </w:r>
      <w:r w:rsidRPr="00EB7F03">
        <w:rPr>
          <w:rFonts w:eastAsia="华文中宋" w:hAnsi="华文中宋"/>
          <w:szCs w:val="21"/>
        </w:rPr>
        <w:t>若从杭州萧山机场抵达</w:t>
      </w:r>
      <w:r w:rsidR="001A2483" w:rsidRPr="00EB7F03">
        <w:rPr>
          <w:rFonts w:eastAsia="华文中宋" w:hAnsi="华文中宋"/>
          <w:szCs w:val="21"/>
        </w:rPr>
        <w:t>杭州宝盛水博园大酒店</w:t>
      </w:r>
      <w:r w:rsidR="001A2483">
        <w:rPr>
          <w:rFonts w:eastAsia="华文中宋" w:hAnsi="华文中宋" w:hint="eastAsia"/>
          <w:szCs w:val="21"/>
        </w:rPr>
        <w:t>：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1.1</w:t>
      </w:r>
      <w:r w:rsidRPr="00EB7F03">
        <w:rPr>
          <w:rFonts w:eastAsia="华文中宋" w:hAnsi="华文中宋"/>
          <w:szCs w:val="21"/>
        </w:rPr>
        <w:t>直接坐出租车到酒店约</w:t>
      </w:r>
      <w:r w:rsidRPr="00EB7F03">
        <w:rPr>
          <w:rFonts w:eastAsia="华文中宋" w:hAnsi="华文中宋"/>
          <w:szCs w:val="21"/>
        </w:rPr>
        <w:t>51</w:t>
      </w:r>
      <w:r w:rsidRPr="00EB7F03">
        <w:rPr>
          <w:rFonts w:eastAsia="华文中宋" w:hAnsi="华文中宋"/>
          <w:szCs w:val="21"/>
        </w:rPr>
        <w:t>元（约</w:t>
      </w:r>
      <w:r w:rsidRPr="00EB7F03">
        <w:rPr>
          <w:rFonts w:eastAsia="华文中宋" w:hAnsi="华文中宋"/>
          <w:szCs w:val="21"/>
        </w:rPr>
        <w:t>20.4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>25</w:t>
      </w:r>
      <w:r w:rsidRPr="00EB7F03">
        <w:rPr>
          <w:rFonts w:eastAsia="华文中宋" w:hAnsi="华文中宋"/>
          <w:szCs w:val="21"/>
        </w:rPr>
        <w:t>分钟）；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1.2</w:t>
      </w:r>
      <w:r w:rsidRPr="00EB7F03">
        <w:rPr>
          <w:rFonts w:eastAsia="华文中宋" w:hAnsi="华文中宋"/>
          <w:szCs w:val="21"/>
        </w:rPr>
        <w:t>乘坐机场大巴萧山城区线从萧山机场站上车，由萧山长途汽车站下（</w:t>
      </w:r>
      <w:r w:rsidRPr="00EB7F03">
        <w:rPr>
          <w:rFonts w:eastAsia="华文中宋" w:hAnsi="华文中宋"/>
          <w:szCs w:val="21"/>
        </w:rPr>
        <w:t>1</w:t>
      </w:r>
      <w:r w:rsidRPr="00EB7F03">
        <w:rPr>
          <w:rFonts w:eastAsia="华文中宋" w:hAnsi="华文中宋"/>
          <w:szCs w:val="21"/>
        </w:rPr>
        <w:t>站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，步行</w:t>
      </w:r>
      <w:r w:rsidRPr="00EB7F03">
        <w:rPr>
          <w:rFonts w:eastAsia="华文中宋" w:hAnsi="华文中宋"/>
          <w:szCs w:val="21"/>
        </w:rPr>
        <w:t>300</w:t>
      </w:r>
      <w:r w:rsidRPr="00EB7F03">
        <w:rPr>
          <w:rFonts w:eastAsia="华文中宋" w:hAnsi="华文中宋"/>
          <w:szCs w:val="21"/>
        </w:rPr>
        <w:t>米至萧山中医药站换乘</w:t>
      </w:r>
      <w:r w:rsidRPr="00EB7F03">
        <w:rPr>
          <w:rFonts w:eastAsia="华文中宋" w:hAnsi="华文中宋"/>
          <w:szCs w:val="21"/>
        </w:rPr>
        <w:t>720</w:t>
      </w:r>
      <w:r w:rsidRPr="00EB7F03">
        <w:rPr>
          <w:rFonts w:eastAsia="华文中宋" w:hAnsi="华文中宋"/>
          <w:szCs w:val="21"/>
        </w:rPr>
        <w:t>路，由建设学院下车（</w:t>
      </w:r>
      <w:r w:rsidRPr="00EB7F03">
        <w:rPr>
          <w:rFonts w:eastAsia="华文中宋" w:hAnsi="华文中宋"/>
          <w:szCs w:val="21"/>
        </w:rPr>
        <w:t>14</w:t>
      </w:r>
      <w:r w:rsidRPr="00EB7F03">
        <w:rPr>
          <w:rFonts w:eastAsia="华文中宋" w:hAnsi="华文中宋"/>
          <w:szCs w:val="21"/>
        </w:rPr>
        <w:t>站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，然后在该站换乘</w:t>
      </w:r>
      <w:r w:rsidRPr="00EB7F03">
        <w:rPr>
          <w:rFonts w:eastAsia="华文中宋" w:hAnsi="华文中宋"/>
          <w:szCs w:val="21"/>
        </w:rPr>
        <w:t>323</w:t>
      </w:r>
      <w:r w:rsidRPr="00EB7F03">
        <w:rPr>
          <w:rFonts w:eastAsia="华文中宋" w:hAnsi="华文中宋"/>
          <w:szCs w:val="21"/>
        </w:rPr>
        <w:t>路</w:t>
      </w:r>
      <w:r w:rsidRPr="00EB7F03">
        <w:rPr>
          <w:rFonts w:eastAsia="华文中宋" w:hAnsi="华文中宋"/>
          <w:szCs w:val="21"/>
        </w:rPr>
        <w:t>/1598</w:t>
      </w:r>
      <w:r w:rsidRPr="00EB7F03">
        <w:rPr>
          <w:rFonts w:eastAsia="华文中宋" w:hAnsi="华文中宋"/>
          <w:szCs w:val="21"/>
        </w:rPr>
        <w:t>路</w:t>
      </w:r>
      <w:r w:rsidRPr="00EB7F03">
        <w:rPr>
          <w:rFonts w:eastAsia="华文中宋" w:hAnsi="华文中宋"/>
          <w:szCs w:val="21"/>
        </w:rPr>
        <w:t>/419</w:t>
      </w:r>
      <w:r w:rsidRPr="00EB7F03">
        <w:rPr>
          <w:rFonts w:eastAsia="华文中宋" w:hAnsi="华文中宋"/>
          <w:szCs w:val="21"/>
        </w:rPr>
        <w:t>路</w:t>
      </w:r>
      <w:proofErr w:type="gramStart"/>
      <w:r w:rsidRPr="00EB7F03">
        <w:rPr>
          <w:rFonts w:eastAsia="华文中宋" w:hAnsi="华文中宋"/>
          <w:szCs w:val="21"/>
        </w:rPr>
        <w:t>至水博园</w:t>
      </w:r>
      <w:proofErr w:type="gramEnd"/>
      <w:r w:rsidRPr="00EB7F03">
        <w:rPr>
          <w:rFonts w:eastAsia="华文中宋" w:hAnsi="华文中宋"/>
          <w:szCs w:val="21"/>
        </w:rPr>
        <w:t>路口下车（</w:t>
      </w:r>
      <w:r w:rsidRPr="00EB7F03">
        <w:rPr>
          <w:rFonts w:eastAsia="华文中宋" w:hAnsi="华文中宋"/>
          <w:szCs w:val="21"/>
        </w:rPr>
        <w:t>3</w:t>
      </w:r>
      <w:r w:rsidRPr="00EB7F03">
        <w:rPr>
          <w:rFonts w:eastAsia="华文中宋" w:hAnsi="华文中宋"/>
          <w:szCs w:val="21"/>
        </w:rPr>
        <w:t>站），下车向北步行</w:t>
      </w:r>
      <w:r w:rsidRPr="00EB7F03">
        <w:rPr>
          <w:rFonts w:eastAsia="华文中宋" w:hAnsi="华文中宋"/>
          <w:szCs w:val="21"/>
        </w:rPr>
        <w:t>530</w:t>
      </w:r>
      <w:r w:rsidRPr="00EB7F03">
        <w:rPr>
          <w:rFonts w:eastAsia="华文中宋" w:hAnsi="华文中宋"/>
          <w:szCs w:val="21"/>
        </w:rPr>
        <w:t>米到达酒店。（全程约</w:t>
      </w:r>
      <w:r w:rsidRPr="00EB7F03">
        <w:rPr>
          <w:rFonts w:eastAsia="华文中宋" w:hAnsi="华文中宋"/>
          <w:szCs w:val="21"/>
        </w:rPr>
        <w:t>35.0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 xml:space="preserve"> 2</w:t>
      </w:r>
      <w:r w:rsidRPr="00EB7F03">
        <w:rPr>
          <w:rFonts w:eastAsia="华文中宋" w:hAnsi="华文中宋"/>
          <w:szCs w:val="21"/>
        </w:rPr>
        <w:t>小时</w:t>
      </w:r>
      <w:r w:rsidRPr="00EB7F03">
        <w:rPr>
          <w:rFonts w:eastAsia="华文中宋" w:hAnsi="华文中宋"/>
          <w:szCs w:val="21"/>
        </w:rPr>
        <w:t>10</w:t>
      </w:r>
      <w:r w:rsidRPr="00EB7F03">
        <w:rPr>
          <w:rFonts w:eastAsia="华文中宋" w:hAnsi="华文中宋"/>
          <w:szCs w:val="21"/>
        </w:rPr>
        <w:t>分钟）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2.</w:t>
      </w:r>
      <w:r w:rsidRPr="00EB7F03">
        <w:rPr>
          <w:rFonts w:eastAsia="华文中宋" w:hAnsi="华文中宋"/>
          <w:szCs w:val="21"/>
        </w:rPr>
        <w:t>若从杭州站</w:t>
      </w:r>
      <w:r w:rsidR="001A2483">
        <w:rPr>
          <w:rFonts w:eastAsia="华文中宋" w:hAnsi="华文中宋" w:hint="eastAsia"/>
          <w:szCs w:val="21"/>
        </w:rPr>
        <w:t>（火车城站）</w:t>
      </w:r>
      <w:r w:rsidRPr="00EB7F03">
        <w:rPr>
          <w:rFonts w:eastAsia="华文中宋" w:hAnsi="华文中宋"/>
          <w:szCs w:val="21"/>
        </w:rPr>
        <w:t>抵达</w:t>
      </w:r>
      <w:r w:rsidR="001A2483">
        <w:rPr>
          <w:rFonts w:eastAsia="华文中宋" w:hAnsi="华文中宋" w:hint="eastAsia"/>
          <w:szCs w:val="21"/>
        </w:rPr>
        <w:t>酒店</w:t>
      </w:r>
      <w:r w:rsidRPr="00EB7F03">
        <w:rPr>
          <w:rFonts w:eastAsia="华文中宋" w:hAnsi="华文中宋"/>
          <w:szCs w:val="21"/>
        </w:rPr>
        <w:t>：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2.1</w:t>
      </w:r>
      <w:r w:rsidRPr="00EB7F03">
        <w:rPr>
          <w:rFonts w:eastAsia="华文中宋" w:hAnsi="华文中宋"/>
          <w:szCs w:val="21"/>
        </w:rPr>
        <w:t>直接坐出租车到达酒店约</w:t>
      </w:r>
      <w:r w:rsidRPr="00EB7F03">
        <w:rPr>
          <w:rFonts w:eastAsia="华文中宋" w:hAnsi="华文中宋"/>
          <w:szCs w:val="21"/>
        </w:rPr>
        <w:t>46</w:t>
      </w:r>
      <w:r w:rsidRPr="00EB7F03">
        <w:rPr>
          <w:rFonts w:eastAsia="华文中宋" w:hAnsi="华文中宋"/>
          <w:szCs w:val="21"/>
        </w:rPr>
        <w:t>元（约</w:t>
      </w:r>
      <w:r w:rsidRPr="00EB7F03">
        <w:rPr>
          <w:rFonts w:eastAsia="华文中宋" w:hAnsi="华文中宋"/>
          <w:szCs w:val="21"/>
        </w:rPr>
        <w:t>18.3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>24</w:t>
      </w:r>
      <w:r w:rsidRPr="00EB7F03">
        <w:rPr>
          <w:rFonts w:eastAsia="华文中宋" w:hAnsi="华文中宋"/>
          <w:szCs w:val="21"/>
        </w:rPr>
        <w:t>分钟）；</w:t>
      </w:r>
    </w:p>
    <w:p w:rsid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2.2</w:t>
      </w:r>
      <w:r w:rsidRPr="00EB7F03">
        <w:rPr>
          <w:rFonts w:eastAsia="华文中宋" w:hAnsi="华文中宋"/>
          <w:szCs w:val="21"/>
        </w:rPr>
        <w:t>乘坐杭州地铁一号线在城站上</w:t>
      </w:r>
      <w:r w:rsidRPr="00EB7F03">
        <w:rPr>
          <w:rFonts w:eastAsia="华文中宋" w:hAnsi="华文中宋"/>
          <w:szCs w:val="21"/>
        </w:rPr>
        <w:t>,</w:t>
      </w:r>
      <w:r w:rsidRPr="00EB7F03">
        <w:rPr>
          <w:rFonts w:eastAsia="华文中宋" w:hAnsi="华文中宋"/>
          <w:szCs w:val="21"/>
        </w:rPr>
        <w:t>由近江下车（</w:t>
      </w:r>
      <w:r w:rsidRPr="00EB7F03">
        <w:rPr>
          <w:rFonts w:eastAsia="华文中宋" w:hAnsi="华文中宋"/>
          <w:szCs w:val="21"/>
        </w:rPr>
        <w:t>2</w:t>
      </w:r>
      <w:r w:rsidRPr="00EB7F03">
        <w:rPr>
          <w:rFonts w:eastAsia="华文中宋" w:hAnsi="华文中宋"/>
          <w:szCs w:val="21"/>
        </w:rPr>
        <w:t>站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，换地铁</w:t>
      </w:r>
      <w:r w:rsidRPr="00EB7F03">
        <w:rPr>
          <w:rFonts w:eastAsia="华文中宋" w:hAnsi="华文中宋"/>
          <w:szCs w:val="21"/>
        </w:rPr>
        <w:t>4</w:t>
      </w:r>
      <w:r w:rsidRPr="00EB7F03">
        <w:rPr>
          <w:rFonts w:eastAsia="华文中宋" w:hAnsi="华文中宋"/>
          <w:szCs w:val="21"/>
        </w:rPr>
        <w:t>号线至钱江路（</w:t>
      </w:r>
      <w:r w:rsidRPr="00EB7F03">
        <w:rPr>
          <w:rFonts w:eastAsia="华文中宋" w:hAnsi="华文中宋"/>
          <w:szCs w:val="21"/>
        </w:rPr>
        <w:t>4</w:t>
      </w:r>
      <w:r w:rsidRPr="00EB7F03">
        <w:rPr>
          <w:rFonts w:eastAsia="华文中宋" w:hAnsi="华文中宋"/>
          <w:szCs w:val="21"/>
        </w:rPr>
        <w:t>站，</w:t>
      </w:r>
      <w:r w:rsidRPr="00EB7F03">
        <w:rPr>
          <w:rFonts w:eastAsia="华文中宋" w:hAnsi="华文中宋"/>
          <w:szCs w:val="21"/>
        </w:rPr>
        <w:t>B</w:t>
      </w:r>
      <w:r w:rsidRPr="00EB7F03">
        <w:rPr>
          <w:rFonts w:eastAsia="华文中宋" w:hAnsi="华文中宋"/>
          <w:szCs w:val="21"/>
        </w:rPr>
        <w:t>口出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，之后步行</w:t>
      </w:r>
      <w:r w:rsidRPr="00EB7F03">
        <w:rPr>
          <w:rFonts w:eastAsia="华文中宋" w:hAnsi="华文中宋"/>
          <w:szCs w:val="21"/>
        </w:rPr>
        <w:t>270</w:t>
      </w:r>
      <w:r w:rsidRPr="00EB7F03">
        <w:rPr>
          <w:rFonts w:eastAsia="华文中宋" w:hAnsi="华文中宋"/>
          <w:szCs w:val="21"/>
        </w:rPr>
        <w:t>米换乘</w:t>
      </w:r>
      <w:r w:rsidRPr="00EB7F03">
        <w:rPr>
          <w:rFonts w:eastAsia="华文中宋" w:hAnsi="华文中宋"/>
          <w:szCs w:val="21"/>
        </w:rPr>
        <w:t>323</w:t>
      </w:r>
      <w:r w:rsidRPr="00EB7F03">
        <w:rPr>
          <w:rFonts w:eastAsia="华文中宋" w:hAnsi="华文中宋"/>
          <w:szCs w:val="21"/>
        </w:rPr>
        <w:t>路由地铁钱江路站上车</w:t>
      </w:r>
      <w:r w:rsidRPr="00EB7F03">
        <w:rPr>
          <w:rFonts w:eastAsia="华文中宋" w:hAnsi="华文中宋"/>
          <w:szCs w:val="21"/>
        </w:rPr>
        <w:t>,</w:t>
      </w:r>
      <w:proofErr w:type="gramStart"/>
      <w:r w:rsidRPr="00EB7F03">
        <w:rPr>
          <w:rFonts w:eastAsia="华文中宋" w:hAnsi="华文中宋"/>
          <w:szCs w:val="21"/>
        </w:rPr>
        <w:t>至水博园</w:t>
      </w:r>
      <w:proofErr w:type="gramEnd"/>
      <w:r w:rsidRPr="00EB7F03">
        <w:rPr>
          <w:rFonts w:eastAsia="华文中宋" w:hAnsi="华文中宋"/>
          <w:szCs w:val="21"/>
        </w:rPr>
        <w:t>路口下车（</w:t>
      </w:r>
      <w:r w:rsidRPr="00EB7F03">
        <w:rPr>
          <w:rFonts w:eastAsia="华文中宋" w:hAnsi="华文中宋"/>
          <w:szCs w:val="21"/>
        </w:rPr>
        <w:t>10</w:t>
      </w:r>
      <w:r w:rsidRPr="00EB7F03">
        <w:rPr>
          <w:rFonts w:eastAsia="华文中宋" w:hAnsi="华文中宋"/>
          <w:szCs w:val="21"/>
        </w:rPr>
        <w:t>站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，下车后向北</w:t>
      </w:r>
      <w:r w:rsidRPr="00EB7F03">
        <w:rPr>
          <w:rFonts w:eastAsia="华文中宋" w:hAnsi="华文中宋"/>
          <w:szCs w:val="21"/>
        </w:rPr>
        <w:t>530</w:t>
      </w:r>
      <w:r w:rsidRPr="00EB7F03">
        <w:rPr>
          <w:rFonts w:eastAsia="华文中宋" w:hAnsi="华文中宋"/>
          <w:szCs w:val="21"/>
        </w:rPr>
        <w:t>米到达酒店。（全程约</w:t>
      </w:r>
      <w:r w:rsidRPr="00EB7F03">
        <w:rPr>
          <w:rFonts w:eastAsia="华文中宋" w:hAnsi="华文中宋"/>
          <w:szCs w:val="21"/>
        </w:rPr>
        <w:t>19.2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>1</w:t>
      </w:r>
      <w:r w:rsidRPr="00EB7F03">
        <w:rPr>
          <w:rFonts w:eastAsia="华文中宋" w:hAnsi="华文中宋"/>
          <w:szCs w:val="21"/>
        </w:rPr>
        <w:t>小时</w:t>
      </w:r>
      <w:r w:rsidRPr="00EB7F03">
        <w:rPr>
          <w:rFonts w:eastAsia="华文中宋" w:hAnsi="华文中宋"/>
          <w:szCs w:val="21"/>
        </w:rPr>
        <w:t>13</w:t>
      </w:r>
      <w:r w:rsidRPr="00EB7F03">
        <w:rPr>
          <w:rFonts w:eastAsia="华文中宋" w:hAnsi="华文中宋"/>
          <w:szCs w:val="21"/>
        </w:rPr>
        <w:t>分钟）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3.</w:t>
      </w:r>
      <w:r w:rsidRPr="00EB7F03">
        <w:rPr>
          <w:rFonts w:eastAsia="华文中宋" w:hAnsi="华文中宋"/>
          <w:szCs w:val="21"/>
        </w:rPr>
        <w:t>若从杭州东站</w:t>
      </w:r>
      <w:r w:rsidR="001A2483">
        <w:rPr>
          <w:rFonts w:eastAsia="华文中宋" w:hAnsi="华文中宋" w:hint="eastAsia"/>
          <w:szCs w:val="21"/>
        </w:rPr>
        <w:t>（火车东站）</w:t>
      </w:r>
      <w:r w:rsidRPr="00EB7F03">
        <w:rPr>
          <w:rFonts w:eastAsia="华文中宋" w:hAnsi="华文中宋"/>
          <w:szCs w:val="21"/>
        </w:rPr>
        <w:t>抵达</w:t>
      </w:r>
      <w:r w:rsidR="001A2483">
        <w:rPr>
          <w:rFonts w:eastAsia="华文中宋" w:hAnsi="华文中宋" w:hint="eastAsia"/>
          <w:szCs w:val="21"/>
        </w:rPr>
        <w:t>酒店</w:t>
      </w:r>
      <w:r w:rsidRPr="00EB7F03">
        <w:rPr>
          <w:rFonts w:eastAsia="华文中宋" w:hAnsi="华文中宋"/>
          <w:szCs w:val="21"/>
        </w:rPr>
        <w:t>：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lastRenderedPageBreak/>
        <w:t>3.1</w:t>
      </w:r>
      <w:r w:rsidRPr="00EB7F03">
        <w:rPr>
          <w:rFonts w:eastAsia="华文中宋" w:hAnsi="华文中宋"/>
          <w:szCs w:val="21"/>
        </w:rPr>
        <w:t>直接坐出租车到达酒店约</w:t>
      </w:r>
      <w:r w:rsidRPr="00EB7F03">
        <w:rPr>
          <w:rFonts w:eastAsia="华文中宋" w:hAnsi="华文中宋"/>
          <w:szCs w:val="21"/>
        </w:rPr>
        <w:t>49</w:t>
      </w:r>
      <w:r w:rsidRPr="00EB7F03">
        <w:rPr>
          <w:rFonts w:eastAsia="华文中宋" w:hAnsi="华文中宋"/>
          <w:szCs w:val="21"/>
        </w:rPr>
        <w:t>元（约</w:t>
      </w:r>
      <w:r w:rsidRPr="00EB7F03">
        <w:rPr>
          <w:rFonts w:eastAsia="华文中宋" w:hAnsi="华文中宋"/>
          <w:szCs w:val="21"/>
        </w:rPr>
        <w:t>19.3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>25</w:t>
      </w:r>
      <w:r w:rsidRPr="00EB7F03">
        <w:rPr>
          <w:rFonts w:eastAsia="华文中宋" w:hAnsi="华文中宋"/>
          <w:szCs w:val="21"/>
        </w:rPr>
        <w:t>分钟）；</w:t>
      </w:r>
    </w:p>
    <w:p w:rsidR="00EB7F03" w:rsidRPr="00EB7F03" w:rsidRDefault="00EB7F03" w:rsidP="00EB7F03">
      <w:pPr>
        <w:adjustRightInd w:val="0"/>
        <w:snapToGrid w:val="0"/>
        <w:spacing w:line="312" w:lineRule="auto"/>
        <w:ind w:firstLineChars="202" w:firstLine="424"/>
        <w:rPr>
          <w:rFonts w:eastAsia="华文中宋" w:hAnsi="华文中宋"/>
          <w:szCs w:val="21"/>
        </w:rPr>
      </w:pPr>
      <w:r w:rsidRPr="00EB7F03">
        <w:rPr>
          <w:rFonts w:eastAsia="华文中宋" w:hAnsi="华文中宋"/>
          <w:szCs w:val="21"/>
        </w:rPr>
        <w:t>3.2</w:t>
      </w:r>
      <w:r w:rsidRPr="00EB7F03">
        <w:rPr>
          <w:rFonts w:eastAsia="华文中宋" w:hAnsi="华文中宋"/>
          <w:szCs w:val="21"/>
        </w:rPr>
        <w:t>乘坐杭州地铁四号线</w:t>
      </w:r>
      <w:r w:rsidR="001A2483">
        <w:rPr>
          <w:rFonts w:eastAsia="华文中宋" w:hAnsi="华文中宋" w:hint="eastAsia"/>
          <w:szCs w:val="21"/>
        </w:rPr>
        <w:t>在</w:t>
      </w:r>
      <w:r w:rsidRPr="00EB7F03">
        <w:rPr>
          <w:rFonts w:eastAsia="华文中宋" w:hAnsi="华文中宋"/>
          <w:szCs w:val="21"/>
        </w:rPr>
        <w:t>火车东站上车至钱江路（</w:t>
      </w:r>
      <w:r w:rsidRPr="00EB7F03">
        <w:rPr>
          <w:rFonts w:eastAsia="华文中宋" w:hAnsi="华文中宋"/>
          <w:szCs w:val="21"/>
        </w:rPr>
        <w:t>4</w:t>
      </w:r>
      <w:r w:rsidRPr="00EB7F03">
        <w:rPr>
          <w:rFonts w:eastAsia="华文中宋" w:hAnsi="华文中宋"/>
          <w:szCs w:val="21"/>
        </w:rPr>
        <w:t>站，</w:t>
      </w:r>
      <w:r w:rsidRPr="00EB7F03">
        <w:rPr>
          <w:rFonts w:eastAsia="华文中宋" w:hAnsi="华文中宋"/>
          <w:szCs w:val="21"/>
        </w:rPr>
        <w:t>B</w:t>
      </w:r>
      <w:r w:rsidRPr="00EB7F03">
        <w:rPr>
          <w:rFonts w:eastAsia="华文中宋" w:hAnsi="华文中宋"/>
          <w:szCs w:val="21"/>
        </w:rPr>
        <w:t>口出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，之后步行</w:t>
      </w:r>
      <w:r w:rsidRPr="00EB7F03">
        <w:rPr>
          <w:rFonts w:eastAsia="华文中宋" w:hAnsi="华文中宋"/>
          <w:szCs w:val="21"/>
        </w:rPr>
        <w:t>270</w:t>
      </w:r>
      <w:r w:rsidRPr="00EB7F03">
        <w:rPr>
          <w:rFonts w:eastAsia="华文中宋" w:hAnsi="华文中宋"/>
          <w:szCs w:val="21"/>
        </w:rPr>
        <w:t>米换乘</w:t>
      </w:r>
      <w:r w:rsidRPr="00EB7F03">
        <w:rPr>
          <w:rFonts w:eastAsia="华文中宋" w:hAnsi="华文中宋"/>
          <w:szCs w:val="21"/>
        </w:rPr>
        <w:t>323</w:t>
      </w:r>
      <w:r w:rsidRPr="00EB7F03">
        <w:rPr>
          <w:rFonts w:eastAsia="华文中宋" w:hAnsi="华文中宋"/>
          <w:szCs w:val="21"/>
        </w:rPr>
        <w:t>路由地铁钱江路站上车</w:t>
      </w:r>
      <w:r w:rsidRPr="00EB7F03">
        <w:rPr>
          <w:rFonts w:eastAsia="华文中宋" w:hAnsi="华文中宋"/>
          <w:szCs w:val="21"/>
        </w:rPr>
        <w:t>,</w:t>
      </w:r>
      <w:proofErr w:type="gramStart"/>
      <w:r w:rsidRPr="00EB7F03">
        <w:rPr>
          <w:rFonts w:eastAsia="华文中宋" w:hAnsi="华文中宋"/>
          <w:szCs w:val="21"/>
        </w:rPr>
        <w:t>至水博园</w:t>
      </w:r>
      <w:proofErr w:type="gramEnd"/>
      <w:r w:rsidRPr="00EB7F03">
        <w:rPr>
          <w:rFonts w:eastAsia="华文中宋" w:hAnsi="华文中宋"/>
          <w:szCs w:val="21"/>
        </w:rPr>
        <w:t>路口下车（</w:t>
      </w:r>
      <w:r w:rsidRPr="00EB7F03">
        <w:rPr>
          <w:rFonts w:eastAsia="华文中宋" w:hAnsi="华文中宋"/>
          <w:szCs w:val="21"/>
        </w:rPr>
        <w:t>10</w:t>
      </w:r>
      <w:r w:rsidRPr="00EB7F03">
        <w:rPr>
          <w:rFonts w:eastAsia="华文中宋" w:hAnsi="华文中宋"/>
          <w:szCs w:val="21"/>
        </w:rPr>
        <w:t>站</w:t>
      </w:r>
      <w:r w:rsidRPr="00EB7F03">
        <w:rPr>
          <w:rFonts w:eastAsia="华文中宋" w:hAnsi="华文中宋"/>
          <w:szCs w:val="21"/>
        </w:rPr>
        <w:t>)</w:t>
      </w:r>
      <w:r w:rsidRPr="00EB7F03">
        <w:rPr>
          <w:rFonts w:eastAsia="华文中宋" w:hAnsi="华文中宋"/>
          <w:szCs w:val="21"/>
        </w:rPr>
        <w:t>，下车后向北</w:t>
      </w:r>
      <w:r w:rsidRPr="00EB7F03">
        <w:rPr>
          <w:rFonts w:eastAsia="华文中宋" w:hAnsi="华文中宋"/>
          <w:szCs w:val="21"/>
        </w:rPr>
        <w:t>530</w:t>
      </w:r>
      <w:r w:rsidRPr="00EB7F03">
        <w:rPr>
          <w:rFonts w:eastAsia="华文中宋" w:hAnsi="华文中宋"/>
          <w:szCs w:val="21"/>
        </w:rPr>
        <w:t>米到达酒店。（全程约</w:t>
      </w:r>
      <w:r w:rsidRPr="00EB7F03">
        <w:rPr>
          <w:rFonts w:eastAsia="华文中宋" w:hAnsi="华文中宋"/>
          <w:szCs w:val="21"/>
        </w:rPr>
        <w:t>18.0</w:t>
      </w:r>
      <w:r w:rsidRPr="00EB7F03">
        <w:rPr>
          <w:rFonts w:eastAsia="华文中宋" w:hAnsi="华文中宋"/>
          <w:szCs w:val="21"/>
        </w:rPr>
        <w:t>公里，</w:t>
      </w:r>
      <w:r w:rsidRPr="00EB7F03">
        <w:rPr>
          <w:rFonts w:eastAsia="华文中宋" w:hAnsi="华文中宋"/>
          <w:szCs w:val="21"/>
        </w:rPr>
        <w:t>1</w:t>
      </w:r>
      <w:r w:rsidRPr="00EB7F03">
        <w:rPr>
          <w:rFonts w:eastAsia="华文中宋" w:hAnsi="华文中宋"/>
          <w:szCs w:val="21"/>
        </w:rPr>
        <w:t>小时</w:t>
      </w:r>
      <w:r w:rsidRPr="00EB7F03">
        <w:rPr>
          <w:rFonts w:eastAsia="华文中宋" w:hAnsi="华文中宋"/>
          <w:szCs w:val="21"/>
        </w:rPr>
        <w:t>9</w:t>
      </w:r>
      <w:r w:rsidRPr="00EB7F03">
        <w:rPr>
          <w:rFonts w:eastAsia="华文中宋" w:hAnsi="华文中宋"/>
          <w:szCs w:val="21"/>
        </w:rPr>
        <w:t>分钟）</w:t>
      </w:r>
    </w:p>
    <w:p w:rsidR="00FF6C3A" w:rsidRDefault="00FF6C3A" w:rsidP="00FB3823">
      <w:pPr>
        <w:adjustRightInd w:val="0"/>
        <w:snapToGrid w:val="0"/>
        <w:spacing w:line="312" w:lineRule="auto"/>
        <w:rPr>
          <w:rFonts w:eastAsia="华文中宋" w:hAnsi="华文中宋"/>
          <w:b/>
          <w:szCs w:val="21"/>
        </w:rPr>
      </w:pPr>
    </w:p>
    <w:p w:rsidR="00506232" w:rsidRPr="00CB4B3B" w:rsidRDefault="00FD3088" w:rsidP="00FB3823">
      <w:pPr>
        <w:adjustRightInd w:val="0"/>
        <w:snapToGrid w:val="0"/>
        <w:spacing w:line="312" w:lineRule="auto"/>
        <w:rPr>
          <w:rFonts w:eastAsia="华文中宋"/>
          <w:b/>
          <w:szCs w:val="21"/>
        </w:rPr>
      </w:pPr>
      <w:r>
        <w:rPr>
          <w:rFonts w:eastAsia="华文中宋" w:hAnsi="华文中宋" w:hint="eastAsia"/>
          <w:b/>
          <w:szCs w:val="21"/>
        </w:rPr>
        <w:t>九</w:t>
      </w:r>
      <w:r w:rsidR="00506232" w:rsidRPr="00CB4B3B">
        <w:rPr>
          <w:rFonts w:eastAsia="华文中宋" w:hAnsi="华文中宋" w:hint="eastAsia"/>
          <w:b/>
          <w:szCs w:val="21"/>
        </w:rPr>
        <w:t>、组织：</w:t>
      </w:r>
    </w:p>
    <w:p w:rsidR="00506232" w:rsidRPr="00CB4B3B" w:rsidRDefault="00506232" w:rsidP="00513403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  <w:r w:rsidRPr="00CB4B3B">
        <w:rPr>
          <w:rFonts w:eastAsia="华文中宋" w:hAnsi="华文中宋" w:hint="eastAsia"/>
          <w:b/>
          <w:szCs w:val="21"/>
        </w:rPr>
        <w:t>主办单位</w:t>
      </w:r>
      <w:r w:rsidRPr="00CB4B3B">
        <w:rPr>
          <w:rFonts w:eastAsia="华文中宋" w:hAnsi="华文中宋" w:hint="eastAsia"/>
          <w:szCs w:val="21"/>
        </w:rPr>
        <w:t>：</w:t>
      </w:r>
      <w:r w:rsidR="00AC2F18" w:rsidRPr="00CB4B3B">
        <w:rPr>
          <w:rFonts w:eastAsia="华文中宋" w:hAnsi="华文中宋" w:hint="eastAsia"/>
          <w:szCs w:val="21"/>
        </w:rPr>
        <w:t>沈阳药科大学、</w:t>
      </w:r>
      <w:r w:rsidR="0073490F">
        <w:rPr>
          <w:rFonts w:eastAsia="华文中宋" w:hAnsi="华文中宋" w:hint="eastAsia"/>
          <w:szCs w:val="21"/>
        </w:rPr>
        <w:t>浙江大学</w:t>
      </w:r>
      <w:r w:rsidR="00AC2F18">
        <w:rPr>
          <w:rFonts w:eastAsia="华文中宋" w:hAnsi="华文中宋" w:hint="eastAsia"/>
          <w:szCs w:val="21"/>
        </w:rPr>
        <w:t>药学院</w:t>
      </w:r>
      <w:r w:rsidR="0073490F">
        <w:rPr>
          <w:rFonts w:eastAsia="华文中宋" w:hAnsi="华文中宋" w:hint="eastAsia"/>
          <w:szCs w:val="21"/>
        </w:rPr>
        <w:t>、</w:t>
      </w:r>
      <w:r w:rsidRPr="00CB4B3B">
        <w:rPr>
          <w:rFonts w:eastAsia="华文中宋"/>
          <w:szCs w:val="21"/>
        </w:rPr>
        <w:t>AJPS</w:t>
      </w:r>
      <w:r w:rsidRPr="00CB4B3B">
        <w:rPr>
          <w:rFonts w:eastAsia="华文中宋" w:hAnsi="华文中宋" w:hint="eastAsia"/>
          <w:szCs w:val="21"/>
        </w:rPr>
        <w:t>编委会</w:t>
      </w:r>
    </w:p>
    <w:p w:rsidR="00506232" w:rsidRDefault="00506232" w:rsidP="00444800">
      <w:pPr>
        <w:adjustRightInd w:val="0"/>
        <w:snapToGrid w:val="0"/>
        <w:spacing w:line="312" w:lineRule="auto"/>
        <w:ind w:firstLineChars="200" w:firstLine="420"/>
        <w:rPr>
          <w:rFonts w:eastAsia="华文中宋" w:hAnsi="华文中宋"/>
          <w:szCs w:val="21"/>
        </w:rPr>
      </w:pPr>
      <w:r w:rsidRPr="00CB4B3B">
        <w:rPr>
          <w:rFonts w:eastAsia="华文中宋" w:hAnsi="华文中宋" w:hint="eastAsia"/>
          <w:b/>
          <w:szCs w:val="21"/>
        </w:rPr>
        <w:t>承办单位：</w:t>
      </w:r>
      <w:r w:rsidRPr="00CB4B3B">
        <w:rPr>
          <w:rFonts w:eastAsia="华文中宋" w:hAnsi="华文中宋" w:hint="eastAsia"/>
          <w:szCs w:val="21"/>
        </w:rPr>
        <w:t>沈阳药科大学</w:t>
      </w:r>
      <w:r w:rsidR="00AC2F18">
        <w:rPr>
          <w:rFonts w:eastAsia="华文中宋" w:hAnsi="华文中宋" w:hint="eastAsia"/>
          <w:szCs w:val="21"/>
        </w:rPr>
        <w:t>、浙江大学药学院</w:t>
      </w:r>
    </w:p>
    <w:p w:rsidR="002362F2" w:rsidRPr="00CB4B3B" w:rsidRDefault="002362F2" w:rsidP="00444800">
      <w:pPr>
        <w:adjustRightInd w:val="0"/>
        <w:snapToGrid w:val="0"/>
        <w:spacing w:line="312" w:lineRule="auto"/>
        <w:ind w:firstLineChars="200" w:firstLine="420"/>
        <w:rPr>
          <w:rFonts w:eastAsia="华文中宋"/>
          <w:b/>
          <w:szCs w:val="21"/>
        </w:rPr>
      </w:pPr>
      <w:r>
        <w:rPr>
          <w:rFonts w:eastAsia="华文中宋" w:hint="eastAsia"/>
          <w:b/>
          <w:szCs w:val="21"/>
        </w:rPr>
        <w:t>协办单位：</w:t>
      </w:r>
      <w:r w:rsidRPr="004563ED">
        <w:rPr>
          <w:rFonts w:eastAsia="华文中宋" w:hAnsi="华文中宋" w:hint="eastAsia"/>
          <w:szCs w:val="21"/>
        </w:rPr>
        <w:t>浙江</w:t>
      </w:r>
      <w:proofErr w:type="gramStart"/>
      <w:r w:rsidRPr="004563ED">
        <w:rPr>
          <w:rFonts w:eastAsia="华文中宋" w:hAnsi="华文中宋" w:hint="eastAsia"/>
          <w:szCs w:val="21"/>
        </w:rPr>
        <w:t>鑫</w:t>
      </w:r>
      <w:proofErr w:type="gramEnd"/>
      <w:r w:rsidRPr="004563ED">
        <w:rPr>
          <w:rFonts w:eastAsia="华文中宋" w:hAnsi="华文中宋" w:hint="eastAsia"/>
          <w:szCs w:val="21"/>
        </w:rPr>
        <w:t>友会展服务有限公司</w:t>
      </w:r>
    </w:p>
    <w:p w:rsidR="00506232" w:rsidRPr="00CB4B3B" w:rsidRDefault="00AC2F18" w:rsidP="00444800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  <w:r>
        <w:rPr>
          <w:rFonts w:eastAsia="华文中宋" w:hAnsi="华文中宋" w:hint="eastAsia"/>
          <w:b/>
          <w:szCs w:val="21"/>
        </w:rPr>
        <w:t>学术</w:t>
      </w:r>
      <w:r w:rsidR="00506232" w:rsidRPr="00CB4B3B">
        <w:rPr>
          <w:rFonts w:eastAsia="华文中宋" w:hAnsi="华文中宋" w:hint="eastAsia"/>
          <w:b/>
          <w:szCs w:val="21"/>
        </w:rPr>
        <w:t>委员会：</w:t>
      </w:r>
      <w:r w:rsidR="00506232" w:rsidRPr="00CB4B3B">
        <w:rPr>
          <w:rFonts w:eastAsia="华文中宋" w:hAnsi="华文中宋" w:hint="eastAsia"/>
          <w:szCs w:val="21"/>
        </w:rPr>
        <w:t>名誉主席：永井恒司</w:t>
      </w:r>
    </w:p>
    <w:p w:rsidR="00506232" w:rsidRPr="00CB4B3B" w:rsidRDefault="00506232" w:rsidP="00444800">
      <w:pPr>
        <w:adjustRightInd w:val="0"/>
        <w:snapToGrid w:val="0"/>
        <w:spacing w:line="312" w:lineRule="auto"/>
        <w:ind w:firstLineChars="810" w:firstLine="1701"/>
        <w:rPr>
          <w:rFonts w:eastAsia="华文中宋"/>
          <w:szCs w:val="21"/>
        </w:rPr>
      </w:pPr>
      <w:r w:rsidRPr="00CB4B3B">
        <w:rPr>
          <w:rFonts w:eastAsia="华文中宋" w:hAnsi="华文中宋" w:hint="eastAsia"/>
          <w:szCs w:val="21"/>
        </w:rPr>
        <w:t>主席：何仲贵、竹内洋文、</w:t>
      </w:r>
      <w:r w:rsidRPr="00CB4B3B">
        <w:rPr>
          <w:rFonts w:eastAsia="华文中宋"/>
          <w:szCs w:val="21"/>
        </w:rPr>
        <w:t xml:space="preserve">Paul </w:t>
      </w:r>
      <w:proofErr w:type="spellStart"/>
      <w:r w:rsidRPr="00CB4B3B">
        <w:rPr>
          <w:rFonts w:eastAsia="华文中宋"/>
          <w:szCs w:val="21"/>
        </w:rPr>
        <w:t>W.S.Heng</w:t>
      </w:r>
      <w:proofErr w:type="spellEnd"/>
    </w:p>
    <w:p w:rsidR="00506232" w:rsidRDefault="00506232" w:rsidP="00444800">
      <w:pPr>
        <w:adjustRightInd w:val="0"/>
        <w:snapToGrid w:val="0"/>
        <w:spacing w:line="312" w:lineRule="auto"/>
        <w:ind w:rightChars="-64" w:right="-134" w:firstLineChars="810" w:firstLine="1701"/>
        <w:rPr>
          <w:rFonts w:eastAsia="华文中宋" w:hAnsi="华文中宋"/>
          <w:spacing w:val="-4"/>
          <w:szCs w:val="21"/>
        </w:rPr>
      </w:pPr>
      <w:r w:rsidRPr="00CB4B3B">
        <w:rPr>
          <w:rFonts w:eastAsia="华文中宋" w:hAnsi="华文中宋" w:hint="eastAsia"/>
          <w:szCs w:val="21"/>
        </w:rPr>
        <w:t>成员：</w:t>
      </w:r>
      <w:r w:rsidR="00AC2F18">
        <w:rPr>
          <w:rFonts w:eastAsia="华文中宋" w:hAnsi="华文中宋" w:hint="eastAsia"/>
          <w:spacing w:val="-4"/>
          <w:szCs w:val="21"/>
        </w:rPr>
        <w:t>亚洲各国以及其他国家和地区的编委</w:t>
      </w:r>
    </w:p>
    <w:p w:rsidR="00AC2F18" w:rsidRPr="00CB4B3B" w:rsidRDefault="00AC2F18" w:rsidP="00AC2F18">
      <w:pPr>
        <w:adjustRightInd w:val="0"/>
        <w:snapToGrid w:val="0"/>
        <w:spacing w:line="312" w:lineRule="auto"/>
        <w:ind w:firstLineChars="200" w:firstLine="420"/>
        <w:rPr>
          <w:rFonts w:eastAsia="华文中宋"/>
          <w:szCs w:val="21"/>
        </w:rPr>
      </w:pPr>
      <w:r>
        <w:rPr>
          <w:rFonts w:eastAsia="华文中宋" w:hAnsi="华文中宋" w:hint="eastAsia"/>
          <w:b/>
          <w:szCs w:val="21"/>
        </w:rPr>
        <w:t>组织</w:t>
      </w:r>
      <w:r w:rsidRPr="00CB4B3B">
        <w:rPr>
          <w:rFonts w:eastAsia="华文中宋" w:hAnsi="华文中宋" w:hint="eastAsia"/>
          <w:b/>
          <w:szCs w:val="21"/>
        </w:rPr>
        <w:t>委员会：</w:t>
      </w:r>
      <w:r w:rsidRPr="00CB4B3B">
        <w:rPr>
          <w:rFonts w:eastAsia="华文中宋" w:hAnsi="华文中宋" w:hint="eastAsia"/>
          <w:szCs w:val="21"/>
        </w:rPr>
        <w:t>名誉主席：永井恒司</w:t>
      </w:r>
    </w:p>
    <w:p w:rsidR="00AC2F18" w:rsidRPr="00CB4B3B" w:rsidRDefault="00AC2F18" w:rsidP="00AC2F18">
      <w:pPr>
        <w:adjustRightInd w:val="0"/>
        <w:snapToGrid w:val="0"/>
        <w:spacing w:line="312" w:lineRule="auto"/>
        <w:ind w:firstLineChars="810" w:firstLine="1701"/>
        <w:rPr>
          <w:rFonts w:eastAsia="华文中宋"/>
          <w:szCs w:val="21"/>
        </w:rPr>
      </w:pPr>
      <w:r w:rsidRPr="00CB4B3B">
        <w:rPr>
          <w:rFonts w:eastAsia="华文中宋" w:hAnsi="华文中宋" w:hint="eastAsia"/>
          <w:szCs w:val="21"/>
        </w:rPr>
        <w:t>主席：何仲贵、竹内洋文、</w:t>
      </w:r>
      <w:r w:rsidRPr="00CB4B3B">
        <w:rPr>
          <w:rFonts w:eastAsia="华文中宋"/>
          <w:szCs w:val="21"/>
        </w:rPr>
        <w:t xml:space="preserve">Paul </w:t>
      </w:r>
      <w:proofErr w:type="spellStart"/>
      <w:r w:rsidRPr="00CB4B3B">
        <w:rPr>
          <w:rFonts w:eastAsia="华文中宋"/>
          <w:szCs w:val="21"/>
        </w:rPr>
        <w:t>W.S.Heng</w:t>
      </w:r>
      <w:proofErr w:type="spellEnd"/>
      <w:r>
        <w:rPr>
          <w:rFonts w:eastAsia="华文中宋" w:hint="eastAsia"/>
          <w:szCs w:val="21"/>
        </w:rPr>
        <w:t>、高建青</w:t>
      </w:r>
    </w:p>
    <w:p w:rsidR="00AC2F18" w:rsidRDefault="00AC2F18" w:rsidP="00AC2F18">
      <w:pPr>
        <w:adjustRightInd w:val="0"/>
        <w:snapToGrid w:val="0"/>
        <w:spacing w:line="312" w:lineRule="auto"/>
        <w:ind w:rightChars="-64" w:right="-134" w:firstLineChars="810" w:firstLine="1701"/>
        <w:rPr>
          <w:rFonts w:eastAsia="华文中宋" w:hAnsi="华文中宋"/>
          <w:spacing w:val="-4"/>
          <w:szCs w:val="21"/>
        </w:rPr>
      </w:pPr>
      <w:r w:rsidRPr="00CB4B3B">
        <w:rPr>
          <w:rFonts w:eastAsia="华文中宋" w:hAnsi="华文中宋" w:hint="eastAsia"/>
          <w:szCs w:val="21"/>
        </w:rPr>
        <w:t>组织成员：</w:t>
      </w:r>
      <w:r>
        <w:rPr>
          <w:rFonts w:eastAsia="华文中宋" w:hAnsi="华文中宋" w:hint="eastAsia"/>
          <w:szCs w:val="21"/>
        </w:rPr>
        <w:t>第五届</w:t>
      </w:r>
      <w:r w:rsidRPr="00CB4B3B">
        <w:rPr>
          <w:rFonts w:eastAsia="华文中宋"/>
          <w:spacing w:val="-4"/>
          <w:szCs w:val="21"/>
        </w:rPr>
        <w:t>“</w:t>
      </w:r>
      <w:r w:rsidRPr="00CB4B3B">
        <w:rPr>
          <w:rFonts w:eastAsia="华文中宋" w:hAnsi="华文中宋" w:hint="eastAsia"/>
          <w:spacing w:val="-4"/>
          <w:szCs w:val="21"/>
        </w:rPr>
        <w:t>亚洲药剂学论坛</w:t>
      </w:r>
      <w:r w:rsidRPr="00CB4B3B">
        <w:rPr>
          <w:rFonts w:eastAsia="华文中宋"/>
          <w:spacing w:val="-4"/>
          <w:szCs w:val="21"/>
        </w:rPr>
        <w:t>”</w:t>
      </w:r>
      <w:r w:rsidRPr="00CB4B3B">
        <w:rPr>
          <w:rFonts w:eastAsia="华文中宋" w:hAnsi="华文中宋" w:hint="eastAsia"/>
          <w:spacing w:val="-4"/>
          <w:szCs w:val="21"/>
        </w:rPr>
        <w:t>筹备组及亚洲各国以及其他国家和地区的编委</w:t>
      </w:r>
    </w:p>
    <w:p w:rsidR="00134E43" w:rsidRDefault="00134E43" w:rsidP="00AC2F18">
      <w:pPr>
        <w:adjustRightInd w:val="0"/>
        <w:snapToGrid w:val="0"/>
        <w:spacing w:line="312" w:lineRule="auto"/>
        <w:ind w:rightChars="-64" w:right="-134" w:firstLineChars="810" w:firstLine="1636"/>
        <w:rPr>
          <w:rFonts w:eastAsia="华文中宋" w:hAnsi="华文中宋"/>
          <w:spacing w:val="-4"/>
          <w:szCs w:val="21"/>
        </w:rPr>
      </w:pPr>
    </w:p>
    <w:p w:rsidR="00134E43" w:rsidRDefault="00134E43" w:rsidP="00AC2F18">
      <w:pPr>
        <w:adjustRightInd w:val="0"/>
        <w:snapToGrid w:val="0"/>
        <w:spacing w:line="312" w:lineRule="auto"/>
        <w:ind w:rightChars="-64" w:right="-134" w:firstLineChars="810" w:firstLine="1636"/>
        <w:rPr>
          <w:rFonts w:eastAsia="华文中宋" w:hAnsi="华文中宋"/>
          <w:spacing w:val="-4"/>
          <w:szCs w:val="21"/>
        </w:rPr>
      </w:pPr>
    </w:p>
    <w:p w:rsidR="00134E43" w:rsidRPr="00CB4B3B" w:rsidRDefault="00134E43" w:rsidP="00134E43">
      <w:pPr>
        <w:adjustRightInd w:val="0"/>
        <w:snapToGrid w:val="0"/>
        <w:spacing w:line="312" w:lineRule="auto"/>
        <w:rPr>
          <w:rFonts w:eastAsia="华文中宋"/>
          <w:bCs/>
          <w:szCs w:val="21"/>
        </w:rPr>
      </w:pPr>
      <w:r w:rsidRPr="00CB4B3B">
        <w:rPr>
          <w:rFonts w:eastAsia="华文中宋" w:hAnsi="华文中宋" w:hint="eastAsia"/>
          <w:bCs/>
          <w:szCs w:val="21"/>
        </w:rPr>
        <w:t>附件</w:t>
      </w:r>
      <w:r w:rsidRPr="00CB4B3B">
        <w:rPr>
          <w:rFonts w:eastAsia="华文中宋"/>
          <w:bCs/>
          <w:szCs w:val="21"/>
        </w:rPr>
        <w:t xml:space="preserve">1. </w:t>
      </w:r>
      <w:r w:rsidRPr="00CB4B3B">
        <w:rPr>
          <w:rFonts w:eastAsia="华文中宋" w:hAnsi="华文中宋" w:hint="eastAsia"/>
          <w:bCs/>
          <w:szCs w:val="21"/>
        </w:rPr>
        <w:t>第</w:t>
      </w:r>
      <w:r>
        <w:rPr>
          <w:rFonts w:eastAsia="华文中宋" w:hAnsi="华文中宋" w:hint="eastAsia"/>
          <w:bCs/>
          <w:szCs w:val="21"/>
        </w:rPr>
        <w:t>五</w:t>
      </w:r>
      <w:r w:rsidRPr="00CB4B3B">
        <w:rPr>
          <w:rFonts w:eastAsia="华文中宋" w:hAnsi="华文中宋" w:hint="eastAsia"/>
          <w:bCs/>
          <w:szCs w:val="21"/>
        </w:rPr>
        <w:t>届</w:t>
      </w:r>
      <w:r w:rsidRPr="00CB4B3B">
        <w:rPr>
          <w:rFonts w:eastAsia="华文中宋"/>
          <w:bCs/>
          <w:szCs w:val="21"/>
        </w:rPr>
        <w:t>“</w:t>
      </w:r>
      <w:r w:rsidRPr="00CB4B3B">
        <w:rPr>
          <w:rFonts w:eastAsia="华文中宋" w:hAnsi="华文中宋" w:hint="eastAsia"/>
          <w:bCs/>
          <w:szCs w:val="21"/>
        </w:rPr>
        <w:t>亚洲药剂学论坛</w:t>
      </w:r>
      <w:r w:rsidRPr="00CB4B3B">
        <w:rPr>
          <w:rFonts w:eastAsia="华文中宋"/>
          <w:bCs/>
          <w:szCs w:val="21"/>
        </w:rPr>
        <w:t>”</w:t>
      </w:r>
      <w:r w:rsidRPr="00CB4B3B">
        <w:rPr>
          <w:rFonts w:eastAsia="华文中宋" w:hAnsi="华文中宋" w:hint="eastAsia"/>
          <w:bCs/>
          <w:szCs w:val="21"/>
        </w:rPr>
        <w:t>报名回执表</w:t>
      </w:r>
    </w:p>
    <w:p w:rsidR="00134E43" w:rsidRPr="00CB4B3B" w:rsidRDefault="00134E43" w:rsidP="00134E43">
      <w:pPr>
        <w:adjustRightInd w:val="0"/>
        <w:snapToGrid w:val="0"/>
        <w:spacing w:line="312" w:lineRule="auto"/>
        <w:jc w:val="left"/>
        <w:rPr>
          <w:rFonts w:eastAsia="华文中宋"/>
          <w:bCs/>
          <w:szCs w:val="21"/>
        </w:rPr>
      </w:pPr>
      <w:r w:rsidRPr="00CB4B3B">
        <w:rPr>
          <w:rFonts w:eastAsia="华文中宋" w:hAnsi="华文中宋" w:hint="eastAsia"/>
          <w:bCs/>
          <w:szCs w:val="21"/>
        </w:rPr>
        <w:t>附件</w:t>
      </w:r>
      <w:r w:rsidRPr="00CB4B3B">
        <w:rPr>
          <w:rFonts w:eastAsia="华文中宋"/>
          <w:bCs/>
          <w:szCs w:val="21"/>
        </w:rPr>
        <w:t xml:space="preserve">2. </w:t>
      </w:r>
      <w:r w:rsidRPr="00CB4B3B">
        <w:rPr>
          <w:rFonts w:eastAsia="华文中宋" w:hAnsi="华文中宋" w:hint="eastAsia"/>
          <w:bCs/>
          <w:szCs w:val="21"/>
        </w:rPr>
        <w:t>会议论文的投稿格式</w:t>
      </w:r>
    </w:p>
    <w:p w:rsidR="00134E43" w:rsidRPr="00CB4B3B" w:rsidRDefault="00134E43" w:rsidP="00134E43">
      <w:pPr>
        <w:adjustRightInd w:val="0"/>
        <w:snapToGrid w:val="0"/>
        <w:spacing w:line="312" w:lineRule="auto"/>
        <w:jc w:val="left"/>
        <w:rPr>
          <w:rFonts w:eastAsia="华文中宋"/>
          <w:bCs/>
          <w:szCs w:val="21"/>
        </w:rPr>
      </w:pPr>
      <w:r w:rsidRPr="00CB4B3B">
        <w:rPr>
          <w:rFonts w:eastAsia="华文中宋" w:hAnsi="华文中宋" w:hint="eastAsia"/>
          <w:bCs/>
          <w:szCs w:val="21"/>
        </w:rPr>
        <w:t>附件</w:t>
      </w:r>
      <w:r w:rsidRPr="00CB4B3B">
        <w:rPr>
          <w:rFonts w:eastAsia="华文中宋"/>
          <w:bCs/>
          <w:szCs w:val="21"/>
        </w:rPr>
        <w:t xml:space="preserve">3. </w:t>
      </w:r>
      <w:r w:rsidRPr="00CB4B3B">
        <w:rPr>
          <w:rFonts w:eastAsia="华文中宋" w:hAnsi="华文中宋" w:hint="eastAsia"/>
          <w:bCs/>
          <w:szCs w:val="21"/>
        </w:rPr>
        <w:t>论文模版</w:t>
      </w:r>
    </w:p>
    <w:p w:rsidR="00134E43" w:rsidRDefault="00134E43" w:rsidP="00134E43">
      <w:pPr>
        <w:adjustRightInd w:val="0"/>
        <w:snapToGrid w:val="0"/>
        <w:spacing w:line="312" w:lineRule="auto"/>
        <w:rPr>
          <w:rFonts w:eastAsia="华文中宋"/>
          <w:szCs w:val="21"/>
        </w:rPr>
      </w:pPr>
      <w:r w:rsidRPr="00CB4B3B">
        <w:rPr>
          <w:rFonts w:eastAsia="华文中宋" w:hint="eastAsia"/>
          <w:szCs w:val="21"/>
        </w:rPr>
        <w:t>附件</w:t>
      </w:r>
      <w:r w:rsidRPr="00CB4B3B">
        <w:rPr>
          <w:rFonts w:eastAsia="华文中宋"/>
          <w:szCs w:val="21"/>
        </w:rPr>
        <w:t xml:space="preserve">4. </w:t>
      </w:r>
      <w:r w:rsidRPr="00CB4B3B">
        <w:rPr>
          <w:rFonts w:eastAsia="华文中宋" w:hint="eastAsia"/>
          <w:szCs w:val="21"/>
        </w:rPr>
        <w:t>赞助</w:t>
      </w:r>
      <w:r w:rsidRPr="00CB4B3B">
        <w:rPr>
          <w:rFonts w:eastAsia="华文中宋"/>
          <w:szCs w:val="21"/>
        </w:rPr>
        <w:t>细节</w:t>
      </w:r>
    </w:p>
    <w:p w:rsidR="001058E6" w:rsidRDefault="001058E6" w:rsidP="00134E43">
      <w:pPr>
        <w:adjustRightInd w:val="0"/>
        <w:snapToGrid w:val="0"/>
        <w:spacing w:line="312" w:lineRule="auto"/>
        <w:rPr>
          <w:rFonts w:eastAsia="华文中宋"/>
          <w:szCs w:val="21"/>
        </w:rPr>
      </w:pPr>
      <w:r>
        <w:rPr>
          <w:rFonts w:eastAsia="华文中宋" w:hint="eastAsia"/>
          <w:szCs w:val="21"/>
        </w:rPr>
        <w:t>附件</w:t>
      </w:r>
      <w:r>
        <w:rPr>
          <w:rFonts w:eastAsia="华文中宋" w:hint="eastAsia"/>
          <w:szCs w:val="21"/>
        </w:rPr>
        <w:t>5</w:t>
      </w:r>
      <w:r>
        <w:rPr>
          <w:rFonts w:eastAsia="华文中宋"/>
          <w:szCs w:val="21"/>
        </w:rPr>
        <w:t xml:space="preserve">. </w:t>
      </w:r>
      <w:r>
        <w:rPr>
          <w:rFonts w:eastAsia="华文中宋" w:hint="eastAsia"/>
          <w:szCs w:val="21"/>
        </w:rPr>
        <w:t>已确认</w:t>
      </w:r>
      <w:r w:rsidR="00035566">
        <w:rPr>
          <w:rFonts w:eastAsia="华文中宋" w:hint="eastAsia"/>
          <w:szCs w:val="21"/>
        </w:rPr>
        <w:t>演讲嘉宾名单及题目</w:t>
      </w:r>
    </w:p>
    <w:p w:rsidR="00134E43" w:rsidRDefault="00134E43" w:rsidP="00AC2F18">
      <w:pPr>
        <w:adjustRightInd w:val="0"/>
        <w:snapToGrid w:val="0"/>
        <w:spacing w:line="312" w:lineRule="auto"/>
        <w:ind w:rightChars="-64" w:right="-134" w:firstLineChars="810" w:firstLine="1636"/>
        <w:rPr>
          <w:rFonts w:eastAsia="华文中宋" w:hAnsi="华文中宋"/>
          <w:spacing w:val="-4"/>
          <w:szCs w:val="21"/>
        </w:rPr>
      </w:pPr>
    </w:p>
    <w:p w:rsidR="00AC2F18" w:rsidRPr="00AC2F18" w:rsidRDefault="00AC2F18" w:rsidP="00AC2F18">
      <w:pPr>
        <w:adjustRightInd w:val="0"/>
        <w:snapToGrid w:val="0"/>
        <w:spacing w:line="312" w:lineRule="auto"/>
        <w:ind w:rightChars="-64" w:right="-134"/>
        <w:rPr>
          <w:rFonts w:eastAsia="华文中宋"/>
          <w:spacing w:val="-4"/>
          <w:szCs w:val="21"/>
        </w:rPr>
      </w:pPr>
    </w:p>
    <w:p w:rsidR="00506232" w:rsidRPr="00CB4B3B" w:rsidRDefault="00506232" w:rsidP="00444800">
      <w:pPr>
        <w:adjustRightInd w:val="0"/>
        <w:snapToGrid w:val="0"/>
        <w:spacing w:line="312" w:lineRule="auto"/>
        <w:ind w:firstLineChars="200" w:firstLine="200"/>
        <w:rPr>
          <w:rFonts w:eastAsia="华文中宋"/>
          <w:sz w:val="10"/>
          <w:szCs w:val="10"/>
        </w:rPr>
      </w:pPr>
    </w:p>
    <w:p w:rsidR="00506232" w:rsidRPr="00CB4B3B" w:rsidRDefault="00506232" w:rsidP="00FB3823">
      <w:pPr>
        <w:adjustRightInd w:val="0"/>
        <w:snapToGrid w:val="0"/>
        <w:spacing w:line="312" w:lineRule="auto"/>
        <w:jc w:val="right"/>
        <w:rPr>
          <w:rFonts w:eastAsia="华文中宋"/>
          <w:szCs w:val="21"/>
        </w:rPr>
      </w:pPr>
    </w:p>
    <w:p w:rsidR="00506232" w:rsidRPr="00CB4B3B" w:rsidRDefault="00506232" w:rsidP="00FB3823">
      <w:pPr>
        <w:adjustRightInd w:val="0"/>
        <w:snapToGrid w:val="0"/>
        <w:spacing w:line="312" w:lineRule="auto"/>
        <w:jc w:val="right"/>
        <w:rPr>
          <w:rFonts w:eastAsia="华文中宋"/>
          <w:b/>
          <w:sz w:val="24"/>
        </w:rPr>
      </w:pPr>
      <w:r w:rsidRPr="00CB4B3B">
        <w:rPr>
          <w:rFonts w:eastAsia="华文中宋" w:hAnsi="华文中宋" w:hint="eastAsia"/>
          <w:b/>
          <w:sz w:val="24"/>
        </w:rPr>
        <w:t>沈阳药科大学</w:t>
      </w:r>
      <w:r w:rsidR="00AC2F18">
        <w:rPr>
          <w:rFonts w:eastAsia="华文中宋" w:hAnsi="华文中宋" w:hint="eastAsia"/>
          <w:b/>
          <w:sz w:val="24"/>
        </w:rPr>
        <w:t>、浙江大学药学院</w:t>
      </w:r>
    </w:p>
    <w:p w:rsidR="00506232" w:rsidRPr="00CB4B3B" w:rsidRDefault="00506232" w:rsidP="00FB3823">
      <w:pPr>
        <w:adjustRightInd w:val="0"/>
        <w:snapToGrid w:val="0"/>
        <w:spacing w:line="312" w:lineRule="auto"/>
        <w:jc w:val="right"/>
        <w:rPr>
          <w:rFonts w:eastAsia="华文中宋"/>
          <w:b/>
          <w:sz w:val="24"/>
        </w:rPr>
      </w:pPr>
      <w:r w:rsidRPr="00CB4B3B">
        <w:rPr>
          <w:rFonts w:eastAsia="华文中宋" w:hAnsi="华文中宋" w:hint="eastAsia"/>
          <w:b/>
          <w:sz w:val="24"/>
        </w:rPr>
        <w:t>《</w:t>
      </w:r>
      <w:r w:rsidRPr="00CB4B3B">
        <w:rPr>
          <w:rFonts w:eastAsia="华文中宋"/>
          <w:szCs w:val="21"/>
        </w:rPr>
        <w:t>Asian Journal of Pharmaceutical Sciences</w:t>
      </w:r>
      <w:r w:rsidRPr="00CB4B3B">
        <w:rPr>
          <w:rFonts w:eastAsia="华文中宋" w:hAnsi="华文中宋" w:hint="eastAsia"/>
          <w:b/>
          <w:sz w:val="24"/>
        </w:rPr>
        <w:t>》编辑部</w:t>
      </w:r>
    </w:p>
    <w:p w:rsidR="00506232" w:rsidRPr="006D6732" w:rsidRDefault="00506232" w:rsidP="003B151B">
      <w:pPr>
        <w:adjustRightInd w:val="0"/>
        <w:snapToGrid w:val="0"/>
        <w:spacing w:line="312" w:lineRule="auto"/>
        <w:ind w:firstLineChars="300" w:firstLine="630"/>
        <w:jc w:val="right"/>
        <w:rPr>
          <w:rFonts w:eastAsia="华文中宋"/>
          <w:szCs w:val="21"/>
        </w:rPr>
        <w:sectPr w:rsidR="00506232" w:rsidRPr="006D6732" w:rsidSect="003B151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701" w:right="1021" w:bottom="1021" w:left="1021" w:header="851" w:footer="851" w:gutter="0"/>
          <w:cols w:space="720"/>
          <w:docGrid w:type="linesAndChars" w:linePitch="360"/>
        </w:sectPr>
      </w:pPr>
      <w:r w:rsidRPr="00CB4B3B">
        <w:rPr>
          <w:rFonts w:eastAsia="华文中宋" w:hAnsi="华文中宋" w:hint="eastAsia"/>
          <w:szCs w:val="21"/>
        </w:rPr>
        <w:t>二零一</w:t>
      </w:r>
      <w:r w:rsidR="006C79A4">
        <w:rPr>
          <w:rFonts w:eastAsia="华文中宋" w:hAnsi="华文中宋" w:hint="eastAsia"/>
          <w:szCs w:val="21"/>
        </w:rPr>
        <w:t>八</w:t>
      </w:r>
      <w:r w:rsidRPr="00CB4B3B">
        <w:rPr>
          <w:rFonts w:eastAsia="华文中宋" w:hAnsi="华文中宋" w:hint="eastAsia"/>
          <w:szCs w:val="21"/>
        </w:rPr>
        <w:t>年</w:t>
      </w:r>
      <w:r w:rsidR="00770EA4">
        <w:rPr>
          <w:rFonts w:eastAsia="华文中宋" w:hAnsi="华文中宋" w:hint="eastAsia"/>
          <w:szCs w:val="21"/>
        </w:rPr>
        <w:t>四</w:t>
      </w:r>
      <w:r w:rsidRPr="00CB4B3B">
        <w:rPr>
          <w:rFonts w:eastAsia="华文中宋" w:hAnsi="华文中宋" w:hint="eastAsia"/>
          <w:szCs w:val="21"/>
        </w:rPr>
        <w:t>月</w:t>
      </w:r>
      <w:r w:rsidR="00770EA4">
        <w:rPr>
          <w:rFonts w:eastAsia="华文中宋" w:hAnsi="华文中宋" w:hint="eastAsia"/>
          <w:szCs w:val="21"/>
        </w:rPr>
        <w:t>三</w:t>
      </w:r>
      <w:r w:rsidRPr="00CB4B3B">
        <w:rPr>
          <w:rFonts w:eastAsia="华文中宋" w:hAnsi="华文中宋" w:hint="eastAsia"/>
          <w:szCs w:val="21"/>
        </w:rPr>
        <w:t>日</w:t>
      </w:r>
    </w:p>
    <w:p w:rsidR="00506232" w:rsidRPr="006D6732" w:rsidRDefault="00506232" w:rsidP="0045096E">
      <w:pPr>
        <w:autoSpaceDE w:val="0"/>
        <w:autoSpaceDN w:val="0"/>
        <w:adjustRightInd w:val="0"/>
        <w:rPr>
          <w:rFonts w:eastAsia="华文中宋"/>
          <w:sz w:val="20"/>
          <w:szCs w:val="20"/>
        </w:rPr>
      </w:pPr>
    </w:p>
    <w:sectPr w:rsidR="00506232" w:rsidRPr="006D6732" w:rsidSect="004331D1">
      <w:type w:val="continuous"/>
      <w:pgSz w:w="11906" w:h="16838" w:code="9"/>
      <w:pgMar w:top="2268" w:right="1021" w:bottom="1021" w:left="1021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E3" w:rsidRDefault="00F45CE3" w:rsidP="00B80347">
      <w:r>
        <w:separator/>
      </w:r>
    </w:p>
  </w:endnote>
  <w:endnote w:type="continuationSeparator" w:id="0">
    <w:p w:rsidR="00F45CE3" w:rsidRDefault="00F45CE3" w:rsidP="00B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32" w:rsidRDefault="00640B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232" w:rsidRDefault="0050623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32" w:rsidRDefault="00640B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2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40E">
      <w:rPr>
        <w:rStyle w:val="a6"/>
        <w:noProof/>
      </w:rPr>
      <w:t>4</w:t>
    </w:r>
    <w:r>
      <w:rPr>
        <w:rStyle w:val="a6"/>
      </w:rPr>
      <w:fldChar w:fldCharType="end"/>
    </w:r>
  </w:p>
  <w:p w:rsidR="00506232" w:rsidRDefault="005062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E3" w:rsidRDefault="00F45CE3" w:rsidP="00B80347">
      <w:r>
        <w:separator/>
      </w:r>
    </w:p>
  </w:footnote>
  <w:footnote w:type="continuationSeparator" w:id="0">
    <w:p w:rsidR="00F45CE3" w:rsidRDefault="00F45CE3" w:rsidP="00B8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24" w:rsidRDefault="007B4424" w:rsidP="007B442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6D5"/>
    <w:multiLevelType w:val="hybridMultilevel"/>
    <w:tmpl w:val="542EEE1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F711F8"/>
    <w:multiLevelType w:val="hybridMultilevel"/>
    <w:tmpl w:val="037ABFE2"/>
    <w:lvl w:ilvl="0" w:tplc="77A683EC">
      <w:start w:val="1"/>
      <w:numFmt w:val="bullet"/>
      <w:lvlText w:val=""/>
      <w:lvlJc w:val="left"/>
      <w:pPr>
        <w:ind w:left="8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7A293CCA"/>
    <w:multiLevelType w:val="hybridMultilevel"/>
    <w:tmpl w:val="AB406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23"/>
    <w:rsid w:val="00002F1D"/>
    <w:rsid w:val="00021802"/>
    <w:rsid w:val="00035566"/>
    <w:rsid w:val="00062261"/>
    <w:rsid w:val="00066CD8"/>
    <w:rsid w:val="00073D77"/>
    <w:rsid w:val="00081009"/>
    <w:rsid w:val="00086537"/>
    <w:rsid w:val="000F2F31"/>
    <w:rsid w:val="00101E36"/>
    <w:rsid w:val="00102695"/>
    <w:rsid w:val="001058E6"/>
    <w:rsid w:val="00134E43"/>
    <w:rsid w:val="00136C13"/>
    <w:rsid w:val="001549E0"/>
    <w:rsid w:val="00156A54"/>
    <w:rsid w:val="001856DA"/>
    <w:rsid w:val="00187489"/>
    <w:rsid w:val="00187EF4"/>
    <w:rsid w:val="001A10E5"/>
    <w:rsid w:val="001A2483"/>
    <w:rsid w:val="001B66EE"/>
    <w:rsid w:val="001C1564"/>
    <w:rsid w:val="001D158C"/>
    <w:rsid w:val="001E3C5B"/>
    <w:rsid w:val="001F2024"/>
    <w:rsid w:val="00212669"/>
    <w:rsid w:val="00217EB8"/>
    <w:rsid w:val="0022668C"/>
    <w:rsid w:val="0023298D"/>
    <w:rsid w:val="00233991"/>
    <w:rsid w:val="00235459"/>
    <w:rsid w:val="002362F2"/>
    <w:rsid w:val="00265195"/>
    <w:rsid w:val="00267B3A"/>
    <w:rsid w:val="0027121E"/>
    <w:rsid w:val="00271B41"/>
    <w:rsid w:val="0027373F"/>
    <w:rsid w:val="00275899"/>
    <w:rsid w:val="00294EEB"/>
    <w:rsid w:val="002A3B47"/>
    <w:rsid w:val="002A6636"/>
    <w:rsid w:val="002C2327"/>
    <w:rsid w:val="002E42DA"/>
    <w:rsid w:val="002E78BD"/>
    <w:rsid w:val="002E7D40"/>
    <w:rsid w:val="002F45F5"/>
    <w:rsid w:val="00321873"/>
    <w:rsid w:val="003337C2"/>
    <w:rsid w:val="00334830"/>
    <w:rsid w:val="003725DC"/>
    <w:rsid w:val="00372DB9"/>
    <w:rsid w:val="0038085E"/>
    <w:rsid w:val="00383225"/>
    <w:rsid w:val="0038336F"/>
    <w:rsid w:val="00384ECC"/>
    <w:rsid w:val="00387501"/>
    <w:rsid w:val="003A740E"/>
    <w:rsid w:val="003A7FD3"/>
    <w:rsid w:val="003B151B"/>
    <w:rsid w:val="003C2189"/>
    <w:rsid w:val="003F1410"/>
    <w:rsid w:val="003F1DD3"/>
    <w:rsid w:val="003F3304"/>
    <w:rsid w:val="00406987"/>
    <w:rsid w:val="00426886"/>
    <w:rsid w:val="00431A58"/>
    <w:rsid w:val="004331D1"/>
    <w:rsid w:val="00441481"/>
    <w:rsid w:val="00444800"/>
    <w:rsid w:val="0045096E"/>
    <w:rsid w:val="00455313"/>
    <w:rsid w:val="004563ED"/>
    <w:rsid w:val="0046350A"/>
    <w:rsid w:val="004665B9"/>
    <w:rsid w:val="00474039"/>
    <w:rsid w:val="004877AA"/>
    <w:rsid w:val="004923C7"/>
    <w:rsid w:val="00495EB4"/>
    <w:rsid w:val="00497C8E"/>
    <w:rsid w:val="004A394C"/>
    <w:rsid w:val="004A6559"/>
    <w:rsid w:val="004B68B2"/>
    <w:rsid w:val="004D2FCF"/>
    <w:rsid w:val="004D7EFC"/>
    <w:rsid w:val="004E624C"/>
    <w:rsid w:val="004F4625"/>
    <w:rsid w:val="004F46F7"/>
    <w:rsid w:val="0050034B"/>
    <w:rsid w:val="00506232"/>
    <w:rsid w:val="00513403"/>
    <w:rsid w:val="00514291"/>
    <w:rsid w:val="00515606"/>
    <w:rsid w:val="00527DD9"/>
    <w:rsid w:val="00530C17"/>
    <w:rsid w:val="00543568"/>
    <w:rsid w:val="00550336"/>
    <w:rsid w:val="0055107C"/>
    <w:rsid w:val="005565E2"/>
    <w:rsid w:val="005729AE"/>
    <w:rsid w:val="005750BA"/>
    <w:rsid w:val="00580FEC"/>
    <w:rsid w:val="00584118"/>
    <w:rsid w:val="005A3559"/>
    <w:rsid w:val="005C2FFF"/>
    <w:rsid w:val="005E65A8"/>
    <w:rsid w:val="005E6CA0"/>
    <w:rsid w:val="005F5067"/>
    <w:rsid w:val="005F6F53"/>
    <w:rsid w:val="00613A53"/>
    <w:rsid w:val="006226A7"/>
    <w:rsid w:val="00623509"/>
    <w:rsid w:val="00623E8A"/>
    <w:rsid w:val="0063261A"/>
    <w:rsid w:val="00640B35"/>
    <w:rsid w:val="00642657"/>
    <w:rsid w:val="00663CC1"/>
    <w:rsid w:val="00667E72"/>
    <w:rsid w:val="006774F8"/>
    <w:rsid w:val="00687AE0"/>
    <w:rsid w:val="0069432F"/>
    <w:rsid w:val="00695753"/>
    <w:rsid w:val="006B3C5C"/>
    <w:rsid w:val="006C79A4"/>
    <w:rsid w:val="006D6732"/>
    <w:rsid w:val="006E5697"/>
    <w:rsid w:val="00703711"/>
    <w:rsid w:val="00706CFE"/>
    <w:rsid w:val="00713835"/>
    <w:rsid w:val="007162A6"/>
    <w:rsid w:val="0072127B"/>
    <w:rsid w:val="0073490F"/>
    <w:rsid w:val="0076566E"/>
    <w:rsid w:val="007703B6"/>
    <w:rsid w:val="00770EA4"/>
    <w:rsid w:val="00774EA2"/>
    <w:rsid w:val="007769B5"/>
    <w:rsid w:val="00792920"/>
    <w:rsid w:val="00797601"/>
    <w:rsid w:val="007A512B"/>
    <w:rsid w:val="007A7540"/>
    <w:rsid w:val="007B0A47"/>
    <w:rsid w:val="007B4424"/>
    <w:rsid w:val="007B7A1F"/>
    <w:rsid w:val="007C3D8D"/>
    <w:rsid w:val="007F00BD"/>
    <w:rsid w:val="00826EA1"/>
    <w:rsid w:val="00837839"/>
    <w:rsid w:val="00857891"/>
    <w:rsid w:val="00861026"/>
    <w:rsid w:val="0089544A"/>
    <w:rsid w:val="008A10C9"/>
    <w:rsid w:val="008C3BC5"/>
    <w:rsid w:val="008F2371"/>
    <w:rsid w:val="00900F73"/>
    <w:rsid w:val="00907964"/>
    <w:rsid w:val="0091565A"/>
    <w:rsid w:val="00922237"/>
    <w:rsid w:val="009246B1"/>
    <w:rsid w:val="00936E6C"/>
    <w:rsid w:val="0094545D"/>
    <w:rsid w:val="00946512"/>
    <w:rsid w:val="0095119A"/>
    <w:rsid w:val="0095321D"/>
    <w:rsid w:val="00966094"/>
    <w:rsid w:val="00980D49"/>
    <w:rsid w:val="00991746"/>
    <w:rsid w:val="009A6242"/>
    <w:rsid w:val="009D6376"/>
    <w:rsid w:val="009E1D80"/>
    <w:rsid w:val="009E2F8E"/>
    <w:rsid w:val="009F7B32"/>
    <w:rsid w:val="00A4648C"/>
    <w:rsid w:val="00A604C5"/>
    <w:rsid w:val="00A62195"/>
    <w:rsid w:val="00A6652C"/>
    <w:rsid w:val="00AA38FC"/>
    <w:rsid w:val="00AA4A33"/>
    <w:rsid w:val="00AA6232"/>
    <w:rsid w:val="00AC14AA"/>
    <w:rsid w:val="00AC2F18"/>
    <w:rsid w:val="00AD21DD"/>
    <w:rsid w:val="00AD6686"/>
    <w:rsid w:val="00AD7FE8"/>
    <w:rsid w:val="00AF36A5"/>
    <w:rsid w:val="00AF3FA9"/>
    <w:rsid w:val="00AF4212"/>
    <w:rsid w:val="00AF5645"/>
    <w:rsid w:val="00B25B07"/>
    <w:rsid w:val="00B379E0"/>
    <w:rsid w:val="00B46E46"/>
    <w:rsid w:val="00B56847"/>
    <w:rsid w:val="00B66F99"/>
    <w:rsid w:val="00B72B87"/>
    <w:rsid w:val="00B76F8C"/>
    <w:rsid w:val="00B80347"/>
    <w:rsid w:val="00BA2AB7"/>
    <w:rsid w:val="00BB63F1"/>
    <w:rsid w:val="00BC01E6"/>
    <w:rsid w:val="00BC586D"/>
    <w:rsid w:val="00BC7E75"/>
    <w:rsid w:val="00BE544A"/>
    <w:rsid w:val="00BE7716"/>
    <w:rsid w:val="00BF37B2"/>
    <w:rsid w:val="00BF56A9"/>
    <w:rsid w:val="00C072D3"/>
    <w:rsid w:val="00C30828"/>
    <w:rsid w:val="00C637DC"/>
    <w:rsid w:val="00C662EF"/>
    <w:rsid w:val="00C87815"/>
    <w:rsid w:val="00CA63D2"/>
    <w:rsid w:val="00CB4B3B"/>
    <w:rsid w:val="00CE3DCB"/>
    <w:rsid w:val="00D25D2B"/>
    <w:rsid w:val="00D530B9"/>
    <w:rsid w:val="00D55DBE"/>
    <w:rsid w:val="00D56619"/>
    <w:rsid w:val="00D8122A"/>
    <w:rsid w:val="00D92989"/>
    <w:rsid w:val="00DA2C12"/>
    <w:rsid w:val="00DA4220"/>
    <w:rsid w:val="00DB321B"/>
    <w:rsid w:val="00DB3EAB"/>
    <w:rsid w:val="00DB71D4"/>
    <w:rsid w:val="00E14E35"/>
    <w:rsid w:val="00E17077"/>
    <w:rsid w:val="00E258A4"/>
    <w:rsid w:val="00E52092"/>
    <w:rsid w:val="00E8421C"/>
    <w:rsid w:val="00EA4477"/>
    <w:rsid w:val="00EB01AC"/>
    <w:rsid w:val="00EB7F03"/>
    <w:rsid w:val="00EC3BDD"/>
    <w:rsid w:val="00EC5646"/>
    <w:rsid w:val="00EC77E5"/>
    <w:rsid w:val="00EF4959"/>
    <w:rsid w:val="00F03781"/>
    <w:rsid w:val="00F11D6D"/>
    <w:rsid w:val="00F15412"/>
    <w:rsid w:val="00F252D7"/>
    <w:rsid w:val="00F37AAE"/>
    <w:rsid w:val="00F44FE5"/>
    <w:rsid w:val="00F45CE3"/>
    <w:rsid w:val="00F55D66"/>
    <w:rsid w:val="00F62CEC"/>
    <w:rsid w:val="00F6479F"/>
    <w:rsid w:val="00F65A9E"/>
    <w:rsid w:val="00F91573"/>
    <w:rsid w:val="00FB3823"/>
    <w:rsid w:val="00FD3088"/>
    <w:rsid w:val="00FF119D"/>
    <w:rsid w:val="00FF39C2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AA448B"/>
  <w15:docId w15:val="{B6277F5C-7C96-45F7-AFC9-96D55AA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823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link w:val="20"/>
    <w:uiPriority w:val="99"/>
    <w:qFormat/>
    <w:rsid w:val="00FB3823"/>
    <w:pPr>
      <w:widowControl/>
      <w:spacing w:before="60" w:after="60"/>
      <w:jc w:val="left"/>
      <w:outlineLvl w:val="1"/>
    </w:pPr>
    <w:rPr>
      <w:rFonts w:ascii="宋体" w:hAnsi="宋体"/>
      <w:b/>
      <w:bCs/>
      <w:color w:val="87C534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FB3823"/>
    <w:rPr>
      <w:rFonts w:ascii="宋体" w:eastAsia="宋体" w:hAnsi="宋体" w:cs="Times New Roman"/>
      <w:b/>
      <w:bCs/>
      <w:color w:val="87C534"/>
      <w:kern w:val="0"/>
      <w:sz w:val="14"/>
      <w:szCs w:val="14"/>
    </w:rPr>
  </w:style>
  <w:style w:type="character" w:styleId="a3">
    <w:name w:val="Hyperlink"/>
    <w:basedOn w:val="a0"/>
    <w:uiPriority w:val="99"/>
    <w:rsid w:val="00FB382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B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locked/>
    <w:rsid w:val="00FB382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FB3823"/>
    <w:rPr>
      <w:rFonts w:cs="Times New Roman"/>
    </w:rPr>
  </w:style>
  <w:style w:type="paragraph" w:styleId="a7">
    <w:name w:val="Normal (Web)"/>
    <w:basedOn w:val="a"/>
    <w:uiPriority w:val="99"/>
    <w:rsid w:val="00FB3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link w:val="a9"/>
    <w:uiPriority w:val="99"/>
    <w:qFormat/>
    <w:rsid w:val="00FB3823"/>
    <w:pPr>
      <w:widowControl/>
      <w:jc w:val="center"/>
    </w:pPr>
    <w:rPr>
      <w:b/>
      <w:kern w:val="0"/>
      <w:sz w:val="24"/>
      <w:szCs w:val="20"/>
      <w:lang w:eastAsia="en-US"/>
    </w:rPr>
  </w:style>
  <w:style w:type="character" w:customStyle="1" w:styleId="a9">
    <w:name w:val="标题 字符"/>
    <w:basedOn w:val="a0"/>
    <w:link w:val="a8"/>
    <w:uiPriority w:val="99"/>
    <w:locked/>
    <w:rsid w:val="00FB3823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FB38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locked/>
    <w:rsid w:val="00FB3823"/>
    <w:rPr>
      <w:rFonts w:ascii="Courier New" w:eastAsia="宋体" w:hAnsi="Courier New" w:cs="Times New Roman"/>
      <w:color w:val="000000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4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44800"/>
    <w:rPr>
      <w:rFonts w:ascii="Times New Roman" w:hAnsi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712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121E"/>
    <w:rPr>
      <w:rFonts w:ascii="Times New Roman" w:hAnsi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604C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604C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604C5"/>
    <w:rPr>
      <w:rFonts w:ascii="Times New Roman" w:hAnsi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4C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604C5"/>
    <w:rPr>
      <w:rFonts w:ascii="Times New Roman" w:hAnsi="Times New Roman"/>
      <w:b/>
      <w:bCs/>
      <w:szCs w:val="24"/>
    </w:rPr>
  </w:style>
  <w:style w:type="paragraph" w:customStyle="1" w:styleId="Char">
    <w:name w:val="Char"/>
    <w:basedOn w:val="a"/>
    <w:rsid w:val="00936E6C"/>
    <w:rPr>
      <w:rFonts w:ascii="Tahoma" w:hAnsi="Tahoma"/>
      <w:sz w:val="24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5F5067"/>
    <w:rPr>
      <w:color w:val="808080"/>
      <w:shd w:val="clear" w:color="auto" w:fill="E6E6E6"/>
    </w:rPr>
  </w:style>
  <w:style w:type="table" w:styleId="af3">
    <w:name w:val="Table Grid"/>
    <w:basedOn w:val="a1"/>
    <w:locked/>
    <w:rsid w:val="0044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关于召开第三届“亚洲药剂学论坛”</dc:title>
  <dc:creator>Mo LI</dc:creator>
  <cp:lastModifiedBy>付强</cp:lastModifiedBy>
  <cp:revision>37</cp:revision>
  <cp:lastPrinted>2015-10-26T01:45:00Z</cp:lastPrinted>
  <dcterms:created xsi:type="dcterms:W3CDTF">2018-03-05T04:47:00Z</dcterms:created>
  <dcterms:modified xsi:type="dcterms:W3CDTF">2018-04-03T05:02:00Z</dcterms:modified>
</cp:coreProperties>
</file>